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Пальма первенства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Пожалуйста, возьмите пальму первенства!
          <w:br/>
           Не просто подержать, а насовсем.
          <w:br/>
           Пускай у вас в руках крылато, перисто
          <w:br/>
           возникнет эта ветвь на зависть всем.
          <w:br/>
           А вы пойдете, тихий и небрежный,
          <w:br/>
           как будто не случилось ничего.
          <w:br/>
           Но будете вы все-таки не прежний —
          <w:br/>
           все прежнее теперь исключено.
          <w:br/>
           У ваших ног послушно море пенится.
          <w:br/>
           Кошмарный зверь, как песик, ест с руки.
          <w:br/>
           От палочки волшебной — пальмы первенства —
          <w:br/>
           расщелкиваются хитрые замки!
          <w:br/>
           Им клады от нее таить нет смысла,—
          <w:br/>
           и пальмочка, в ладонь впаявшись твердо,
          <w:br/>
           подрагивает, как коромысло,
          <w:br/>
           когда полны до самых дужек ведра.
          <w:br/>
           Тот — еще мальчик, та — качает первенца,
          <w:br/>
           тот — в суету гвоздями быта вбит…
          <w:br/>
           Берите же, берите пальму первенства!
          <w:br/>
           Черт шутит, пока бог спит…
          <w:br/>
          <w:br/>
          Что? Говорите: «Не хочу. Успеется. И вообще
          <w:br/>
           почему вы решили, что именно я? Сейчас мне
          <w:br/>
           некогда. Да отстаньте же в конце концов! Все.
          <w:br/>
           Пока. Обед стынет…»
          <w:br/>
          <w:br/>
          Эй, кто-нибудь, возьмите пальму первенства!
          <w:br/>
           Пожалуйста, возьмите пальму первенства.
          <w:br/>
           Берите же, берите пальму первенства!
          <w:br/>
          <w:br/>
          Глас вопиющего в пустыне.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2022-04-21T21:47:41+03:00</dcterms:created>
  <dcterms:modified xsi:type="dcterms:W3CDTF">2022-04-21T21:47:41+03:00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