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Парад-алле, не видно кресел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Парад-алле, не видно кресел, мест.
          <w:br/>
          Оркестр шпарил марш, и вдруг, весь в чёрном,
          <w:br/>
          Эффектно появился шпрехшталмейстр
          <w:br/>
          И крикнул о сегодняшнем ковёрном.
          <w:br/>
          <w:br/>
          Вот на манеже мощный чёрный слон,
          <w:br/>
          Он показал им свой нерусский норов.
          <w:br/>
          Я раньше был уверен, будто он —
          <w:br/>
          Главою у зверей и у жонглёров.
          <w:br/>
          <w:br/>
          Я был не прав — с ним шёл холуй с кнутом,
          <w:br/>
          Кормил его, ласкал, лез целоваться
          <w:br/>
          И на ухо шептал ему. О чём?
          <w:br/>
          В слоне я сразу начал сомневаться.
          <w:br/>
          <w:br/>
          Потом слон сделал что-то вроде па
          <w:br/>
          С презреньем, и уведен был куда-то…
          <w:br/>
          И всякая полезла шантрапа
          <w:br/>
          В лице людей, певиц и акробатов.
          <w:br/>
          <w:br/>
          Вот выскочили трое молодцов,
          <w:br/>
          Одновременно всех подвергли мукам,
          <w:br/>
          Но вышел мужичок — из наглецов —
          <w:br/>
          И их убрал со сцены ловким трюком.
          <w:br/>
          <w:br/>
          Потом, когда там кто-то выжимал
          <w:br/>
          Людей ногами, грудью и руками, —
          <w:br/>
          Тот мужичок весь цирк увеселял
          <w:br/>
          Какой-то непонятностью с шарами.
          <w:br/>
          <w:br/>
          Он всё за что-то брался, что-то клал,
          <w:br/>
          Хватал за всё, я понял: вот работа!
          <w:br/>
          Весь трюк был в том, что он не то хватал —
          <w:br/>
          Наверное, высмеивал кого-то.
          <w:br/>
          <w:br/>
          Убрав его — он был навеселе, —
          <w:br/>
          Арену занял сонм эквилибристов.
          <w:br/>
          Ну всё, пора кончать парад-алле
          <w:br/>
          Ковёрных! Дайте туш, даёшь артистов!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2022-03-20T14:46:21+03:00</dcterms:created>
  <dcterms:modified xsi:type="dcterms:W3CDTF">2022-03-20T14:46:21+03:00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