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Первомайская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Поёт, пролетая, снаряд
          <w:br/>
           Над прелью весенней земли.
          <w:br/>
           Четвёртые сутки подряд
          <w:br/>
           Ресниц мы смежить не могли.
          <w:br/>
          <w:br/>
          Свистящий осколочный град
          <w:br/>
           И гул от разрывов тупой,
          <w:br/>
           Четвёртые сутки подряд
          <w:br/>
           Идём мы кровавой тропой.
          <w:br/>
          <w:br/>
          Тревожные звёзды горят
          <w:br/>
           Над влажной землёй в вышине.
          <w:br/>
           Четвёртые сутки подряд
          <w:br/>
           Мы путь пробиваем в огне.
          <w:br/>
          <w:br/>
          Расстрелян последний патрон.
          <w:br/>
           Усталостью пальцы свело.
          <w:br/>
           Но всё-таки наш батальон
          <w:br/>
           С рассветом ворвался в село.
          <w:br/>
          <w:br/>
          Взорвался последний фугас,
          <w:br/>
           Смолкает винтовочный лай.
          <w:br/>
           И вспомнили мы, что у нас
          <w:br/>
           Сегодня с утра — Первомай.
          <w:br/>
          <w:br/>
          И будто прозревшие вдруг
          <w:br/>
           От тёмной, как ночь, слепоты,
          <w:br/>
           Увидели мы, что вокруг
          <w:br/>
           Черны от ожогов кусты.
          <w:br/>
          <w:br/>
          И будто прозревшие вновь, —
          <w:br/>
           В рассветной густой синеве
          <w:br/>
           Увидели свежую кровь
          <w:br/>
           На вешней зелёной траве,
          <w:br/>
          <w:br/>
          И холод страдальческих губ,
          <w:br/>
           И дикую пляску огня,
          <w:br/>
           И тени обугленных труб
          <w:br/>
           В сверканьи весеннего дня…
          <w:br/>
          <w:br/>
          Слепящая ярость вперёд
          <w:br/>
           Рванула усталых людей.
          <w:br/>
           За речку мы бросились вброд
          <w:br/>
           По пояс в холодной воде.
          <w:br/>
          <w:br/>
          Греми нашей ярости гром,
          <w:br/>
           Штыками преграды ломай…
          <w:br/>
           Вот так мы в сорок втором
          <w:br/>
           Встречаем свой Первомай.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2022-04-23T07:57:23+03:00</dcterms:created>
  <dcterms:modified xsi:type="dcterms:W3CDTF">2022-04-23T07:57:23+03:00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