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образом спасителя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тобою, мой бог,
          <w:br/>
           Я свечу погасил,
          <w:br/>
           Премудрую книгу
          <w:br/>
           Пред тобою закрыл.
          <w:br/>
           Твой небесный огонь
          <w:br/>
           Негасимо горит;
          <w:br/>
           Бесконечный твой мир
          <w:br/>
           Пред очами раскрыт;
          <w:br/>
           Я с любовью к тебе
          <w:br/>
           Погружаюся в нем;
          <w:br/>
           Со слезами стою
          <w:br/>
           Перед светлым лицом.
          <w:br/>
           И напрасно весь мир
          <w:br/>
           На тебя восставал,
          <w:br/>
           И напрасно на смерть
          <w:br/>
           Он тебя осуждал:
          <w:br/>
           На кресте, под венцом,
          <w:br/>
           И спокоен, и тих,
          <w:br/>
           До конца ты молил
          <w:br/>
           За злодеев своих.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2022-04-22T13:29:52+03:00</dcterms:created>
  <dcterms:modified xsi:type="dcterms:W3CDTF">2022-04-22T13:29:52+03:00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