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Перекройка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Сдвинув вместе для удобства парты,
          <w:br/>
          Две "учебно-творческие музы"
          <w:br/>
          Разложили красочную карту
          <w:br/>
          Бывшего Советского Союза.
          <w:br/>
          <w:br/>
          Молодость к новаторству стремится,
          <w:br/>
          И, рождая новые привычки,
          <w:br/>
          Полная идей географичка
          <w:br/>
          Режет карту с бойкой ученицей.
          <w:br/>
          <w:br/>
          Все летит со скоростью предельной,
          <w:br/>
          Жить, как встарь, - сегодня не резон!
          <w:br/>
          Каждую республику отдельно
          <w:br/>
          С шуточками клеят на картон.
          <w:br/>
          <w:br/>
          Гордую, великую державу,
          <w:br/>
          Что крепчала сотни лет подряд,
          <w:br/>
          Беспощадно ножницы кроят,
          <w:br/>
          И - прощай величие и слава!
          <w:br/>
          <w:br/>
          От былых дискуссий и мытарств
          <w:br/>
          Не осталось даже и подобья:
          <w:br/>
          Будет в школе новое пособье -
          <w:br/>
          "Карты иностранных государств".
          <w:br/>
          <w:br/>
          И, свершая жутковатый "труд",
          <w:br/>
          Со времен Хмельницкого впервые
          <w:br/>
          Ножницы напористо стригут
          <w:br/>
          И бегут, безжалостно бегут
          <w:br/>
          Между Украиной и Россией.
          <w:br/>
          <w:br/>
          Из-за тучи вырвался закат,
          <w:br/>
          Стала ярко-розовою стенка.
          <w:br/>
          А со стенки классики глядят:
          <w:br/>
          Гоголь, Пушкин. Чехов и Шевченко.
          <w:br/>
          <w:br/>
          Луч исчез и появился вновь.
          <w:br/>
          Стал багрянцем наливаться свет.
          <w:br/>
          Показалось вдруг, что это кровь
          <w:br/>
          Капнула из карты на паркет...
          <w:br/>
          <w:br/>
          Где-то глухо громыхают грозы,
          <w:br/>
          Ветер зябко шелестит в ветвях,
          <w:br/>
          И блестят у классиков в глазах
          <w:br/>
          Тихо навернувшиеся слезы...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2021-11-10T09:46:27+03:00</dcterms:created>
  <dcterms:modified xsi:type="dcterms:W3CDTF">2021-11-10T09:46:27+03:00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