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девушки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Милый мой, радость жизни моей,
          <w:br/>
           За отчизну уходит в поход.
          <w:br/>
           Милый мой, солнце жизни моей,
          <w:br/>
           Сердце друга с собой унесет.
          <w:br/>
          <w:br/>
          Я расстанусь с любимым моим,
          <w:br/>
           Нелегко провожать на войну.
          <w:br/>
           Пусть бои он пройдет невредим
          <w:br/>
           И в родную придет сторону.
          <w:br/>
          <w:br/>
          Весть о том, что и жду, и люблю,
          <w:br/>
           Я джигиту пошлю своему.
          <w:br/>
           Весть о том, что я жду и люблю,
          <w:br/>
           Всех подарков дороже ему.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2022-04-21T12:33:34+03:00</dcterms:created>
  <dcterms:modified xsi:type="dcterms:W3CDTF">2022-04-21T12:33:34+03:00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