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Плывущий за руном по хлябям диких 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Плывущий за руном по хлябям диких вод
          <w:br/>
           И в землю сеющий драконьи зубы — вскоре
          <w:br/>
           Увидит в бороздах не озими, а всход
          <w:br/>
           Гигантов борющихся… Горе!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2022-04-22T14:56:47+03:00</dcterms:created>
  <dcterms:modified xsi:type="dcterms:W3CDTF">2022-04-22T14:56:47+03:00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