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Плясовая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не бредить палачам по ночам,
          <w:br/>
           Ходят в гости палачи к палачам,
          <w:br/>
           И радушно, не жалея харчей,
          <w:br/>
           Угощают палачи палачей. 
          <w:br/>
          <w:br/>
          На столе у них икра, балычок,
          <w:br/>
           Не какой-нибудь — «КВ»-коньячок,
          <w:br/>
           А впоследствии — чаек, пастила,
          <w:br/>
           Кекс «Гвардейский» и печенье «Салют»,
          <w:br/>
           И сидят заплечных дел мастера
          <w:br/>
           И тихонько, но душевно поют:
          <w:br/>
           «О Сталине мудром, родном и любимом…» 
          <w:br/>
          <w:br/>
          — Был порядок, — говорят палачи,
          <w:br/>
           — Был достаток, — говорят палачи,
          <w:br/>
           — Дело сделал, — говорят палачи, —
          <w:br/>
           И пожалуйста — сполна получи. 
          <w:br/>
          <w:br/>
          Белый хлеб икрой намазан густо,
          <w:br/>
           Слезы кипяточка горячей,
          <w:br/>
           Палачам бывает тоже грустно,
          <w:br/>
           Пожалейте, люди, палачей! 
          <w:br/>
          <w:br/>
          Очень плохо палачам по ночам,
          <w:br/>
           Если снятся палачи палачам,
          <w:br/>
           И как в жизни, но еще половчей,
          <w:br/>
           Бьют по рылу палачи палачей. 
          <w:br/>
          <w:br/>
          Как когда-то, как в годах молодых —
          <w:br/>
           И с оттяжкой, и ногою в поддых,
          <w:br/>
           И от криков, и от слез палачей
          <w:br/>
           Так и ходят этажи ходуном,
          <w:br/>
           Созывают «неотложных» врачей
          <w:br/>
           И с тоскою вспоминают о Нем,
          <w:br/>
           «О Сталине мудром, родном и любимом…» 
          <w:br/>
          <w:br/>
          — Мы на страже, — говорят палачи.
          <w:br/>
           — Но когда же? — говорят палачи.
          <w:br/>
           — Поскорей бы! — говорят палачи. —
          <w:br/>
           Встань, Отец, и вразуми, поучи! 
          <w:br/>
          <w:br/>
          Дышит, дышит кислородом стража,
          <w:br/>
           Крикнуть бы, но голос как ничей,
          <w:br/>
           Палачам бывает тоже страшно,
          <w:br/>
           Пожалейте, люди, палачей!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2022-04-22T18:15:10+03:00</dcterms:created>
  <dcterms:modified xsi:type="dcterms:W3CDTF">2022-04-22T18:15:10+03:00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