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"По-осеннему кычет сова..."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По-осеннему кычет сова
          <w:br/>
          Над раздольем дорожной рани.
          <w:br/>
          Облетает моя голова,
          <w:br/>
          Куст волос золотистый вянет.
          <w:br/>
          <w:br/>
          Полевое, степное "ку-гу",
          <w:br/>
          Здравствуй, мать голубая осина!
          <w:br/>
          Скоро месяц, купаясь в снегу,
          <w:br/>
          Сядет в редкие кудри сына.
          <w:br/>
          <w:br/>
          Скоро мне без листвы холодеть,
          <w:br/>
          Звоном звезд насыпая уши.
          <w:br/>
          Без меня будут юноши петь,
          <w:br/>
          Не меня будут старцы слушать.
          <w:br/>
          <w:br/>
          Новый с поля придет поэт,
          <w:br/>
          В новом лес огласится свисте.
          <w:br/>
          По-осеннему сыплет ветр,
          <w:br/>
          По-осеннему шепчут листья.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2021-11-11T03:31:16+03:00</dcterms:created>
  <dcterms:modified xsi:type="dcterms:W3CDTF">2021-11-11T03:31:16+03:00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