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Погреб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Олимпа изгнаны богами,
          <w:br/>
           Веселость с Истиной святой
          <w:br/>
           Шатались по свету друзьями,
          <w:br/>
           Людьми довольны и собой;
          <w:br/>
           Но жизнь бродяг им надоела,
          <w:br/>
           Наскучила и дружбы связь,
          <w:br/>
           В колодезь Истина засела,
          <w:br/>
           Веселость в погреб убралась.
          <w:br/>
          <w:br/>
          На юность вечную от граций
          <w:br/>
           С патентами Анакреон
          <w:br/>
           И мудрый весельчак Гораций
          <w:br/>
           К ней приходили на поклон.
          <w:br/>
           Она их розами венчала,
          <w:br/>
           И розы дышат их теперь;
          <w:br/>
           Она Державина внушала,
          <w:br/>
           Когда ковша он славил дщерь.
          <w:br/>
          <w:br/>
          Она в Мелецком воскресила
          <w:br/>
           На хладном севере Шолье,
          <w:br/>
           И с Дмитревым друзей манила
          <w:br/>
           На скромное житье-бытье.
          <w:br/>
           И Пиндар наш — когда сослаться
          <w:br/>
           На толки искренних повес —
          <w:br/>
           Охотник в погреб был спускаться,
          <w:br/>
           Чтобы взноситься до небес!
          <w:br/>
          <w:br/>
          Почто же наших дней поэты
          <w:br/>
           Не подражают старикам
          <w:br/>
           И музы их, наяды Леты,
          <w:br/>
           Зевая, сон наводят нам?
          <w:br/>
           Или, покрывшись облаками,
          <w:br/>
           Не хочет Феб на нас взглянуть?
          <w:br/>
           Нет! К славе путь зарос меж нами
          <w:br/>
           За то, что в погреб брошен путь!
          <w:br/>
          <w:br/>
          От принужденья убегает
          <w:br/>
           Подруга резвости, любовь;
          <w:br/>
           Она в гостиной умирает,
          <w:br/>
           А в погребе живится вновь.
          <w:br/>
           У бар частехонько встречаешь,
          <w:br/>
           Что разум заменен вином,
          <w:br/>
           Перед столом у них зеваешь,
          <w:br/>
           Но не зеваешь за столом.
          <w:br/>
          <w:br/>
          Друзья! Вы в памяти храните,
          <w:br/>
           Что воды воду лишь родят, —
          <w:br/>
           Чостсрг стихов вы там ищите,
          <w:br/>
           Где расцветает виноград.
          <w:br/>
           О, если б Бахус в наказанье
          <w:br/>
           1Чне шайку водопийц отдал,
          <w:br/>
           Я всех бы их на покаянье
          <w:br/>
           В порожний погреб отослал!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2022-04-26T04:59:17+03:00</dcterms:created>
  <dcterms:modified xsi:type="dcterms:W3CDTF">2022-04-26T04:59:17+03:00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