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(А. Петерсону)
          <w:br/>
          <w:br/>
          Ты помнишь ли, как мы на празднике ночном,
          <w:br/>
           Уже веселые и шумные вином,
          <w:br/>
           Уже певучие и светлые, кругами
          <w:br/>
           Сидели у стола, построенного нами?
          <w:br/>
           Уже в торжественный и дружеский наш хор
          <w:br/>
           Порой заносчивый врывался разговор;
          <w:br/>
           Уже, осушены за Русь и сходки наши,
          <w:br/>
           Высоко над столом состукивались чаши,
          <w:br/>
           И, разом кинуты всей силою плеча,
          <w:br/>
           Скакали по полу, дробяся и бренча;
          <w:br/>
           Восторг, приветы, спор, и крик, и рукожатья!
          <w:br/>
           Разгуливались мы, товарищи и братья!
          <w:br/>
           Вдруг — осветило нас; тревожные встаем;
          <w:br/>
           Так, это не заря! Восток не там! Идем.
          <w:br/>
           Картина пышная и грозная пред нами:
          <w:br/>
           Под громоносными ночными облаками,
          <w:br/>
           Полнеба заревом багровым обхватив,
          <w:br/>
           Шумел и выл огня блистательный разлив.
          <w:br/>
           В тот час, дрожащая на резком ветре ночи,
          <w:br/>
           Она, красавица — лазоревые очи —
          <w:br/>
           Чье имя уж давно, по стогнам и садам,
          <w:br/>
           В припевах удалых сопутствовало нам,-
          <w:br/>
           Глядела, как ее светлицу охраняя,
          <w:br/>
           Друг Другу хладную волну передавая,
          <w:br/>
           Усердно юноши работали. В тот час
          <w:br/>
           Могущество любви познал я в первый раз.
          <w:br/>
           Как быстро все мои надежды закипели!
          <w:br/>
           Как весело мечты взвились и полетели,
          <w:br/>
           Младые, вольные, бог ведает куда!
          <w:br/>
          <w:br/>
          О! будь пленительна и радостна всегда
          <w:br/>
           Та, чей небесный взор меня во дни былые
          <w:br/>
           Соблазнами любви очаровал впервые!
          <w:br/>
           Как прежде, будь ясна лазурь ее очей!
          <w:br/>
           Как прежде, белизну возвышенных грудей
          <w:br/>
           Струями, локоны, златыми осыпайте!
          <w:br/>
           Ланиты и уста, цветите и пылайте!
          <w:br/>
           Пусть девственник ее полюбит молодой,
          <w:br/>
           Цветущий здравием, и силой, и красой —
          <w:br/>
           И нежная падет могучему в объятья,
          <w:br/>
           И всех забудет нас, товарищи и братья!..язык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2022-04-22T01:03:44+03:00</dcterms:created>
  <dcterms:modified xsi:type="dcterms:W3CDTF">2022-04-22T01:03:44+03:00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