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Поздней oceнью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Посв. К.Ф. и И.Д.
          <w:br/>
          <w:br/>
          Болела роща от порубок,
          <w:br/>
          Душа — от раненой мечты.
          <w:br/>
          Мы шли по лесу: я да ты,
          <w:br/>
          И твой дубленый полушубок
          <w:br/>
          Трепали дружески кусты —
          <w:br/>
          От поздней осени седые,
          <w:br/>
          От вешних почек далеки,
          <w:br/>
          Весною — принцы молодые,
          <w:br/>
          Порой осенней — голяки.
          <w:br/>
          Уже зазвездились ночные
          <w:br/>
          Полей небесных светляки.
          <w:br/>
          Уже порядком было снега,
          <w:br/>
          Хрустели валенки в снегу,
          <w:br/>
          Мы шли, а нам хотелось бега
          <w:br/>
          Под бесшабашную дугу.
          <w:br/>
          Люблю дугою говорливой
          <w:br/>
          Пугать лесов сонливых глушь!
          <w:br/>
          На тройке шустрой и сварливой
          <w:br/>
          Ломать кору дорожных луж!
          <w:br/>
          Эх-ма… В душе моей гульливой
          <w:br/>
          Живет веселый бес — Разрушь.
          <w:br/>
          Эй, бес души, гуляй, найди-ка,
          <w:br/>
          Найди-ка выход для проказ!
          <w:br/>
          Давай посулы напоказ!
          <w:br/>
          Но бес рыдал в бессилье дико,
          <w:br/>
          И жалок был его приказ.
          <w:br/>
          А мы все шли, все дальше, дальше,
          <w:br/>
          Среди кустов и дряблых пней,
          <w:br/>
          Стремясь уйти от шумной фальши,
          <w:br/>
          Дыша свободней, но больней.
          <w:br/>
          …Присел ты, мрачный, на обрубок
          <w:br/>
          Червями съеденного пня…
          <w:br/>
          Стонала роща от порубок,
          <w:br/>
          Душа — от судного огня…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2022-03-22T17:21:32+03:00</dcterms:created>
  <dcterms:modified xsi:type="dcterms:W3CDTF">2022-03-22T17:21:32+03:00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