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Покончим с фашизмом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нашу Родину свои науськав орды
          <w:br/>
           Предательски, бесстыдно, как бандит,
          <w:br/>
           Фашистский пес о нашем варварстве твердит,
          <w:br/>
           Кровавую облизывая морду.
          <w:br/>
          <w:br/>
          Он, видите ль, спаситель всей культуры
          <w:br/>
           От дикарей-большевиков…
          <w:br/>
           Похабней не было карикатуры
          <w:br/>
           На протяжении веков!
          <w:br/>
          <w:br/>
          Палач безумный с волчьею ухмылкой,
          <w:br/>
           Маньяк с ухваткой бешеного пса,
          <w:br/>
           Он солнце самое готов отправить в ссылку
          <w:br/>
           И свастику привесить к небесам.
          <w:br/>
          <w:br/>
          Насилуя народы и калеча,
          <w:br/>
           Неся повсюду голод и разбой,
          <w:br/>
           Он о культуре произносит речи,
          <w:br/>
           Визжа от упоения собой.
          <w:br/>
          <w:br/>
          В молчанье копят гнев поруганные страны,
          <w:br/>
           И слышен плач среди глухих ночей,
          <w:br/>
           Разбитых городов зияющие раны
          <w:br/>
           Внимают треску шутовских речей…
          <w:br/>
          <w:br/>
          От гнусной и кровавой клоунады
          <w:br/>
           Земля устала, смрад — невыносим.
          <w:br/>
           С фашизмом озверелым без пощады
          <w:br/>
           Пора кончать!
          <w:br/>
           И мы покончим с ним!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2022-04-21T21:38:22+03:00</dcterms:created>
  <dcterms:modified xsi:type="dcterms:W3CDTF">2022-04-21T21:38:22+03:00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