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(Николаю Владимировичу Станкевичу)
          <w:br/>
          <w:br/>
          Под тенью роскошной
          <w:br/>
           Кудрявых берез
          <w:br/>
           Гуляют, пируют
          <w:br/>
           Младые друзья!
          <w:br/>
          <w:br/>
          Могучая сила
          <w:br/>
           В душе их кипит;
          <w:br/>
           На бледных ланитах
          <w:br/>
           Румянец горит.
          <w:br/>
          <w:br/>
          Их очи, как звезды
          <w:br/>
           По небу, блестят;
          <w:br/>
           Их думы — как тучи;
          <w:br/>
           Их речи — горят.
          <w:br/>
          <w:br/>
          Давайте веселья!
          <w:br/>
           Давайте печаль!
          <w:br/>
           Давно их не манит
          <w:br/>
           Волшебница даль.
          <w:br/>
          <w:br/>
          И с мира и с время
          <w:br/>
           Покровы сняты;
          <w:br/>
           Загадочной жизни
          <w:br/>
           Прожиты мечты.
          <w:br/>
          <w:br/>
          Шумна их беседа,
          <w:br/>
           Разумно идет;
          <w:br/>
           Роскошная младость
          <w:br/>
           Здоровьем цветет.
          <w:br/>
          <w:br/>
          Но вот к ним приходит
          <w:br/>
           Неведомый гость
          <w:br/>
           И молча садится,
          <w:br/>
           Как темная ночь.
          <w:br/>
          <w:br/>
          Лицо его мрачно,
          <w:br/>
           А взгляды — что яд.
          <w:br/>
           И весь на нем странен
          <w:br/>
           Печальный наряд.
          <w:br/>
          <w:br/>
          И лучшему другу
          <w:br/>
           Он руку пожал;
          <w:br/>
           И взгляд его черный
          <w:br/>
           Огнем засверкал.
          <w:br/>
          <w:br/>
          Вмиг юноша вздрогнул,
          <w:br/>
           И очи закрыл,
          <w:br/>
           И черные кудри
          <w:br/>
           На грудь опустил.
          <w:br/>
          <w:br/>
          Прозрачно как мрамор
          <w:br/>
           Застыло лицо, —
          <w:br/>
           Уснул он надолго!
          <w:br/>
           Уснул глубоко!..
          <w:br/>
          <w:br/>
          Под тенью роскошной
          <w:br/>
           Кудрявых берез
          <w:br/>
           Гуляют,пируют
          <w:br/>
           Младые друзья!
          <w:br/>
          <w:br/>
          Их так же,как прежде,
          <w:br/>
           Беседа шумна;
          <w:br/>
           Но часто невольно
          <w:br/>
           Печаль в ней видна.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2022-04-22T13:31:48+03:00</dcterms:created>
  <dcterms:modified xsi:type="dcterms:W3CDTF">2022-04-22T13:31:48+03:00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