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Порок и смерть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Порок и смерть! Какой соблазн горит
          <w:br/>
           И сколько нег вздыхает в слове малом!
          <w:br/>
           Порок и смерть язвят единым жалом,
          <w:br/>
           И только тот их язвы убежит,
          <w:br/>
           Кто тайное хранит на сердце слово –
          <w:br/>
           Утешный ключ от бытия иного.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2022-04-23T20:19:46+03:00</dcterms:created>
  <dcterms:modified xsi:type="dcterms:W3CDTF">2022-04-23T20:19:46+03:00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