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Послушай, дедушка, мне каждый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Послушай, дедушка, мне каждый раз,
          <w:br/>
          Когда взгляну на этот замок Ретлер,
          <w:br/>
          Приходит в мысль: что, если это проза,
          <w:br/>
          Да и дурная?..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2022-03-17T12:46:23+03:00</dcterms:created>
  <dcterms:modified xsi:type="dcterms:W3CDTF">2022-03-17T12:46:23+03:00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