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Похвала сельской жизни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Блажен! кто, удалясь от дел,
          <w:br/>
          Подобно смертным первородным,
          <w:br/>
          Орет отеческий удел
          <w:br/>
          Не откупным трудом, свободным,
          <w:br/>
          На собственных своих волах.
          <w:br/>
          Кого ужасный глас, от сна
          <w:br/>
          На брань, трубы не возбуждает,
          <w:br/>
          Морская не страшит волна,
          <w:br/>
          В суд ябеда не призывает;
          <w:br/>
          И господам не бьет челом,
          <w:br/>
          Но садит он в саду своем
          <w:br/>
          Кусты и овощи цветущи;
          <w:br/>
          Иль диких древ, кривым ножом
          <w:br/>
          Обрезав пни, и плод дающи
          <w:br/>
          Черенья прививает к ним.
          <w:br/>
          Иль зрит вдали ходящий скот,
          <w:br/>
          Рычащий в вьющихся долинах;
          <w:br/>
          Иль перечищенную льет
          <w:br/>
          И прячет патоку в кувшинах,
          <w:br/>
          Или стрижет своих овец.
          <w:br/>
          Но осень как главу в полях.
          <w:br/>
          Гордясь, с плодами возвышает, —
          <w:br/>
          Как рад, что рвет их на ветвях,
          <w:br/>
          Привитых им, — и посвящает
          <w:br/>
          Дар богу, пурпура красней.
          <w:br/>
          На бреге ли в траве густой,
          <w:br/>
          Под дуб ли древний он ложится, —
          <w:br/>
          В лесу гам птиц, с скалы крутой
          <w:br/>
          Журча к нему ручей стремится,
          <w:br/>
          И всё наводит сладкий сон.
          <w:br/>
          Когда ж гремящий в тучах бог
          <w:br/>
          Покроет землю всю снегами,
          <w:br/>
          Зверей он ищет след и лог;
          <w:br/>
          Там зайца гонит, травит псами,
          <w:br/>
          Здесь ловит волка в тенета.
          <w:br/>
          Иль тонкие в гумнах силки
          <w:br/>
          На куропаток расставляет,
          <w:br/>
          На рябчиков в кустах пружки, —
          <w:br/>
          О, коль приятну получает
          <w:br/>
          Награду за свои труды!
          <w:br/>
          Но будет ли любовь при том
          <w:br/>
          Со прелестьми ее забыта,
          <w:br/>
          Когда прекрасная лицом
          <w:br/>
          Хозяйка мила, домовита,
          <w:br/>
          Печется о его детях?
          <w:br/>
          Как ею, русских честных жен
          <w:br/>
          По древнему обыкновенью,
          <w:br/>
          Весь быт хозяйский снаряжен:
          <w:br/>
          Дом тепл, чист, светл, и к возвращенью
          <w:br/>
          С охоты мужа стол накрыт.
          <w:br/>
          Бутылка доброго вина,
          <w:br/>
          Впрок пива русского варена,
          <w:br/>
          С гренками коновка полна,
          <w:br/>
          Из коей клубом лезет пена,
          <w:br/>
          И се уже обед готов.
          <w:br/>
          Горшок горячих, добрых щей.
          <w:br/>
          Копченый окорок под дымом;
          <w:br/>
          Обсаженный семьей моей,
          <w:br/>
          Средь коей сам я господином,
          <w:br/>
          И тут-то вкусен мне обед!
          <w:br/>
          А как жаркой еще баран
          <w:br/>
          Младой, к Петрову дню блюденный,
          <w:br/>
          Капусты сочный кочан,
          <w:br/>
          Пирог, груздями начиненный,
          <w:br/>
          И несколько молочных блюд, —
          <w:br/>
          Тогда-то устрицы, го-гу,
          <w:br/>
          Всех мушелей заморских грузы,
          <w:br/>
          Лягушки, фрикасе, рагу,
          <w:br/>
          Чем окормляют нас французы,
          <w:br/>
          И уж ничто не вкусно мне.
          <w:br/>
          Меж тем приятно из окна
          <w:br/>
          Зреть карду с тучными волами;
          <w:br/>
          Кобыл, коров, овец полна,
          <w:br/>
          Двор резвыми кишит рабами —
          <w:br/>
          Как весел таковый обед!
          <w:br/>
          Так откупщик вчерась судил,
          <w:br/>
          Сбираясь быть поселянином, —
          <w:br/>
          Но правежом долги лишь сбрил,
          <w:br/>
          Остался паки мещанином,
          <w:br/>
          А ныне деньги отдал в рост.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2022-03-25T08:03:05+03:00</dcterms:created>
  <dcterms:modified xsi:type="dcterms:W3CDTF">2022-03-25T08:03:05+03:00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