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Похмелье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счастья омрачив,
          <w:br/>
           Поднялся туман похмелья,
          <w:br/>
           От вчерашнего веселья
          <w:br/>
           Я сегодня еле жив.
          <w:br/>
          <w:br/>
          Стал полынью сладкий ром,
          <w:br/>
           Помутился мозг горячий,
          <w:br/>
           Визг кошачий, скреб собачий
          <w:br/>
           Мучат сердце с животом.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2022-04-22T10:10:00+03:00</dcterms:created>
  <dcterms:modified xsi:type="dcterms:W3CDTF">2022-04-22T10:10:00+03:00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