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Поют негры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
          <w:br/>
           тамтамы гомеричные с глазами горемычными,
          <w:br/>
           клубимся,
          <w:br/>
           как дымы,—
          <w:br/>
           мы…
          <w:br/>
          <w:br/>
          Вы —
          <w:br/>
           белы, как холодильники, как марля карантинная,
          <w:br/>
           безжизненно мертвы…
          <w:br/>
           вы…
          <w:br/>
          <w:br/>
          О чем мы поем вам, уважаемые джентльмены?
          <w:br/>
          <w:br/>
          О руках ваших из воска, как белая известка, о, как они
          <w:br/>
           впечатались между плечей печальных, о,
          <w:br/>
           наших жен
          <w:br/>
           печальных, как их позорно жгло —
          <w:br/>
           о-о!
          <w:br/>
           «Но-но!»
          <w:br/>
           нас лупят, точно клячу, мы чаевые клянчим,
          <w:br/>
           на рингах и на
          <w:br/>
           рынках у нас в глазах темно,
          <w:br/>
           но,
          <w:br/>
           когда ночами спим мы, мерцают наши спины,
          <w:br/>
           как звездное окно.
          <w:br/>
           В нас,
          <w:br/>
           боксерах, гладиаторах, как в черных радиаторах,
          <w:br/>
           или в пруду карась,
          <w:br/>
           созвездья отражаются
          <w:br/>
           торжественно и жалостно —
          <w:br/>
           Медведица и Марс —
          <w:br/>
           в нас…
          <w:br/>
          <w:br/>
          Мы — негры, мы — поэты,
          <w:br/>
           в нас плещутся планеты.
          <w:br/>
           Так и лежим, как мешки, полные звездами
          <w:br/>
           и легендами…
          <w:br/>
          <w:br/>
          Когда нас бьют ногами,
          <w:br/>
           Пинают небосвод.
          <w:br/>
           У вас под сапогами
          <w:br/>
           Вселенная орет!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2022-04-23T14:22:23+03:00</dcterms:created>
  <dcterms:modified xsi:type="dcterms:W3CDTF">2022-04-23T14:22:23+03:00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