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Праздничный салют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площади Красной,
          <w:br/>
           Под небом Кремля,
          <w:br/>
           Цветы распустились
          <w:br/>
           Среди февраля.
          <w:br/>
          <w:br/>
          Над площадью Красной –
          <w:br/>
           Цветные огни,
          <w:br/>
           Летят на погоны
          <w:br/>
           Военных они.
          <w:br/>
          <w:br/>
          Вот падает с неба
          <w:br/>
           Цветок голубой,
          <w:br/>
           Для лётчиков наших
          <w:br/>
           Он самый родной.
          <w:br/>
          <w:br/>
          Зелёные в небе
          <w:br/>
           Горят лепестки,
          <w:br/>
           Они пограничникам
          <w:br/>
           Нашим близки.
          <w:br/>
          <w:br/>
          Спускается синий
          <w:br/>
           Цветок с облаков,
          <w:br/>
           Как волны морские,
          <w:br/>
           Для всех моряков.
          <w:br/>
          <w:br/>
          Спускается красный,
          <w:br/>
           Малиновый цвет,
          <w:br/>
           Над Родиной мирной
          <w:br/>
           Весенний букет.
          <w:br/>
          <w:br/>
          На площади Красной
          <w:br/>
           Орудия бьют:
          <w:br/>
           В честь Армии нашей
          <w:br/>
           Сегодня салют.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2022-04-22T10:38:11+03:00</dcterms:created>
  <dcterms:modified xsi:type="dcterms:W3CDTF">2022-04-22T10:38:11+03:00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