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Преосуществление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К. Ф. Богаевскому<w:br/><w:br/>«Postquam devastationem XL aut amplius dies<w:br/> Roma fuit ita desolata, ut nemo ibi hominum, nisi bestiae<w:br/> morareuntur».<w:br/><w:br/>Marcellni Commentarii [1]<w:br/><w:br/>В глухую ночь шестого века,<w:br/> Когда был мир и Рим простерт<w:br/> Перед лицом германских орд,<w:br/> И Гот теснил и грабил Грека,<w:br/> И грудь земли и мрамор плит<w:br/> Гудели топотом копыт,<w:br/> И лишь монах, писавший «Акты<w:br/> Остготских королей», следил<w:br/> С высот оснеженной Соракты,<w:br/> Как на равнине средь могил<w:br/> Бродил огонь и клубы дыма,<w:br/> И конницы взметали прах<w:br/> На желтых Тибрских берегах, —<w:br/> В те дни всё населенье Рима<w:br/> Тотила приказал изгнать.<w:br/><w:br/>И сорок дней был Рим безлюден.<w:br/> Лишь зверь бродил средь улиц. Чуден<w:br/> Был Вечный Град: ни огнь сглодать,<w:br/> Ни варвар стены разобрать<w:br/> Его чертогов не успели.<w:br/> Он был велик, и пуст, и дик,<w:br/> Как первозданный материк.<w:br/> В молчаньи вещем цепенели,<w:br/> Столпившись, как безумный бред,<w:br/> Его камней нагроможденья —<w:br/> Все вековые отложенья<w:br/> Завоеваний и побед:<w:br/> Трофеи и обломки тронов,<w:br/> Священный Путь, где камень стерт<w:br/> Стопами медных легионов<w:br/> И торжествующих когорт,<w:br/> Водопроводы и аркады,<w:br/> Неимоверные громады<w:br/> Дворцов и ярусы колонн,<w:br/> Сжимая и тесня друг друга,<w:br/> Загромождали небосклон<w:br/> И горизонт земного круга.<w:br/> И в этот безысходный час,<w:br/> Когда последний свет погас<w:br/> На дне молчанья и забвенья,<w:br/> И древний Рим исчез во мгле,<w:br/> Свершалось преосуществленье<w:br/> Всемирной власти на земле:<w:br/> Орлиная разжалась лапа<w:br/> И выпал мир. И принял Папа<w:br/> Державу и престол воздвиг.<w:br/> И новый Рим процвел — велик<w:br/> И необъятен, как стихия.<w:br/> Так семя, дабы прорасти,<w:br/> Должно истлеть…<w:br/> Истлей, Россия,<w:br/> И царством духа расцвети!<w:br/><w:br/>17 января 1918<w:br/> Коктебель<w:br/><w:br/><p class="snoskatext">[1]После разрушения 40 или более дней Рим оставался столько<w:br/> опустошенным, что из людей никто в нем не задерживался, но<w:br/> только звери. Комментарии Марцеллина (лат.).		<div class="b-r b-r--after-article"> <style> .top3 { width: 234px; height: 60px; } @media(min-width: 320px) { .top3 { width: 300px; height: 250px; } } @media(min-width: 365px) { .top3 { width: 336px; height: 280px; } } @media(min-width: 600px) { .top3 { width: 580px; height: 400px; } } </style> <ins class="adsbygoogle top3"      style="display:inline-block"      data-ad-client="ca-pub-4506408761846430"      data-ad-slot="8179390351"></ins> <script><w:br/>(adsbygoogle = window.adsbygoogle || []).push({});<w:br/></script> 	 </div>	 	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2022-04-24T02:45:54+03:00</dcterms:created>
  <dcterms:modified xsi:type="dcterms:W3CDTF">2022-04-24T02:45:54+03:00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