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Сережку Фомина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рос как вся дворовая шпана -
          <w:br/>
          Мы пили водку, пели песни ночью,-
          <w:br/>
          И не любили мы Сережку Фомина
          <w:br/>
          За то, что он всегда сосредоточен.
          <w:br/>
          <w:br/>
          Сидим раз у Сережки Фомина -
          <w:br/>
          Мы у него справляли наши встречи,-
          <w:br/>
          И вот о том, что началась война,
          <w:br/>
          Сказал нам Молотов в своей известной речи.
          <w:br/>
          <w:br/>
          В военкомате мне сказали: "Старина,
          <w:br/>
          Тебе броню дает родной завод "Компрессор"!"
          <w:br/>
          Я отказался,- а Сережку Фомина
          <w:br/>
          Спасал от армии отец его, профессор.
          <w:br/>
          <w:br/>
          Кровь лью я за тебя, моя страна,
          <w:br/>
          И все же мое сердце негодует:
          <w:br/>
          Кровь лью я за Сережку Фомина -
          <w:br/>
          А он сидит и в ус себе не дует!
          <w:br/>
          <w:br/>
          Теперь небось он ходит по кинам -
          <w:br/>
          Там хроника про нас перед сеансом,-
          <w:br/>
          Сюда б сейчас Сережку Фомина -
          <w:br/>
          Чтоб побыл он на фронте на германском!
          <w:br/>
          <w:br/>
          ...Но наконец закончилась война -
          <w:br/>
          С плеч сбросили мы словно тонны груза,-
          <w:br/>
          Встречаю я Сережку Фомина -
          <w:br/>
          А он Герой Советского Союза...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2021-11-11T03:49:55+03:00</dcterms:created>
  <dcterms:modified xsi:type="dcterms:W3CDTF">2021-11-11T03:49:55+03:00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