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 с юностью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жизнь протекает светло, горячо,
          <w:br/>
           Струей остывающего олова,
          <w:br/>
           Так полночь кладет на мое плечо
          <w:br/>
           Суровую свою голову.
          <w:br/>
          <w:br/>
          Прощай, моя юность! Ты ныла во мне
          <w:br/>
           Безвыходно и нетерпеливо
          <w:br/>
           О ветре степей, о полярном огне
          <w:br/>
           Берингова пролива.
          <w:br/>
          <w:br/>
          Ты так обнимаешь, ты так бередишь
          <w:br/>
           Романтикой, морем, пассатами,
          <w:br/>
           Что я замираю и слышу в груди,
          <w:br/>
           Как рвутся и кружатся атомы.
          <w:br/>
          <w:br/>
          И спать невозможно, и жизнь велика,
          <w:br/>
           И стены живут по-особому,
          <w:br/>
           И если опять тебе потакать,
          <w:br/>
           То все потеряю, что собрано.
          <w:br/>
          <w:br/>
          Ты кинешь меня напролом, наугад,-
          <w:br/>
           Я знаю тебя, длинноглазую —
          <w:br/>
           И я поднимусь, чернобров и горбат,
          <w:br/>
           Как горы срединной Азии.
          <w:br/>
          <w:br/>
          На бой, на расправу, на путь, в ночлег
          <w:br/>
           Под звездными покрывалами.
          <w:br/>
           И ты переметишь мой бешеный бег
          <w:br/>
           Сводчатыми вокзалами,
          <w:br/>
          <w:br/>
          И залами снов, и шипением пуль,
          <w:br/>
           И парусным ветром тропиков,
          <w:br/>
           Но смуглой рукой ты ухватишь руль
          <w:br/>
           Конструкции, ритма, строфики.
          <w:br/>
          <w:br/>
          И я ошалею и буду писать,
          <w:br/>
           Безвыходно, нетерпеливо,
          <w:br/>
           Как пишут по небу теперь паруса
          <w:br/>
           Серебряного залива.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2022-04-21T21:27:44+03:00</dcterms:created>
  <dcterms:modified xsi:type="dcterms:W3CDTF">2022-04-21T21:27:44+03:00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