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Пустынник (В пустыне муж почтенный жил)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пустынѣ мужъ почтенный жилъ,
          <w:br/>
           И добродетели примѣромъ онъ служилъ.
          <w:br/>
           Всѣ видѣли ево незлобива и смирна,
          <w:br/>
           Вездѣ о немъ носилася хвала.
          <w:br/>
           Какой то человѣкъ привелъ къ нему вола,
          <w:br/>
           Гораздо жирна.
          <w:br/>
           Увидѣлъ ето воръ,
          <w:br/>
           И захотѣлъ вола къ себѣ втащить на дворъ.
          <w:br/>
           Настала ночь: пошелъ на ловлю воръ къ пустынѣ,
          <w:br/>
           И ставъ заранье гордъ,
          <w:br/>
           Идетъ и мнитъ: поѣмъ говядинки я нынѣ.
          <w:br/>
           Въ пути попался вору чортъ:
          <w:br/>
           Не о говядинѣ тотъ мыслитъ,
          <w:br/>
           И не вола идетъ ловить;
          <w:br/>
           Идетъ пустынника давить,
          <w:br/>
           И ужъ ево въ убитыхъ числитъ.
          <w:br/>
           Извѣстно то что чорту, въ вѣкъ,
          <w:br/>
           Противенъ доброй человѣкъ,
          <w:br/>
           И что взаимственна въ душахъ подобныхъ служба;
          <w:br/>
           Издревле у чертей съ ворами дружба.
          <w:br/>
           Другъ другу объявивъ намѣренье они,
          <w:br/>
           Спѣшатъ туда прийти до расвѣтанья дни;
          <w:br/>
           Чтобъ дѣло въ темнотѣ решилось,
          <w:br/>
           И безпрепятственно желанье совершилось.
          <w:br/>
           Пришли,
          <w:br/>
           Вола нашли.
          <w:br/>
           Воръ чорту говоритъ: я стану приниматься,
          <w:br/>
           Съ говядиной ломаться.
          <w:br/>
           А чортъ на то, она сыра и замичитъ:
          <w:br/>
           Вить быкъ не за всегда когда онъ живъ молчитъ;
          <w:br/>
           Пустынника разбудитъ,
          <w:br/>
           А онъ легко разсудитъ,
          <w:br/>
           Что воръ вола здѣсь удитъ.
          <w:br/>
           Постой, покамѣсть я пустынника словлю.
          <w:br/>
           И удавлю.
          <w:br/>
           Воръ ето примѣчаетъ,
          <w:br/>
           Что гнется не къ ево то больше сторонѣ,
          <w:br/>
           И отвѣчаетъ
          <w:br/>
           Сатанѣ:
          <w:br/>
           Постой, и дай свести вола ты преждѣ мнѣ:
          <w:br/>
           И мнитъ: когда чортъ двѣрью грянетъ;
          <w:br/>
           Услышавъ шумъ, пустынникъ встанетъ,
          <w:br/>
           И пастухамъ Разбой въ окошко закричитъ:
          <w:br/>
           А волъ хотя и замичитъ;
          <w:br/>
           Пустынникъ на постелѣ,
          <w:br/>
           Не свѣдаетъ объ етомъ дѣлѣ.
          <w:br/>
           Не соглашаются, вступили въ споръ:
          <w:br/>
           Шумитъ и чортъ, шумитъ и воръ.
          <w:br/>
           Услышавъ шумъ пустынникъ мой проснулся;
          <w:br/>
           И только лишь очнулся,
          <w:br/>
           Кричитъ разбой,
          <w:br/>
           Пустынникъ мой
          <w:br/>
           И пастуховъ въ окошко созываетъ.
          <w:br/>
           Обрушился чортъ въ адъ:
          <w:br/>
           Воръ высунувъ языкъ, бѣжитъ, зѣваетъ,
          <w:br/>
           Поймали, и ему назадъ,
          <w:br/>
           Веревкой, руки прикрѣпили:
          <w:br/>
           А послѣ ею же и шею прицѣпили.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2022-04-24T00:47:51+03:00</dcterms:created>
  <dcterms:modified xsi:type="dcterms:W3CDTF">2022-04-24T00:47:51+03:00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