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Песня</span>
          <w:br/>
          <w:br/>
          Дней моих еще весною
          <w:br/>
          Отчий дом покинул я;
          <w:br/>
          Все забыто было мною -
          <w:br/>
          И семейство и друзья.
          <w:br/>
          <w:br/>
          В ризе странника убогой,
          <w:br/>
          С детской в сердце простотой,
          <w:br/>
          Я пошел путем-дорогой -
          <w:br/>
          Вера был вожатый мой.
          <w:br/>
          <w:br/>
          И в надежде, в уверенье
          <w:br/>
          Путь казался недалек,
          <w:br/>
          "Странник,- слышалось,- терпенье!
          <w:br/>
          Прямо, прямо на восток.
          <w:br/>
          <w:br/>
          Ты увидишь храм чудесный;
          <w:br/>
          Ты в святилище войдешь;
          <w:br/>
          Там в нетленности небесной
          <w:br/>
          Все земное обретешь".
          <w:br/>
          <w:br/>
          Утро вечером сменялось;
          <w:br/>
          Вечер утру уступал;
          <w:br/>
          Неизвестное скрывалось;
          <w:br/>
          Я искал - не обретал.
          <w:br/>
          <w:br/>
          Там встречались мне пучины;
          <w:br/>
          Здесь высоких гор хребты;
          <w:br/>
          Я взбирался на стремнины;
          <w:br/>
          Чрез потоки стлал мосты.
          <w:br/>
          <w:br/>
          Вдруг река передо мною -
          <w:br/>
          Вод склоненье на восток;
          <w:br/>
          Вижу зыблемый струею
          <w:br/>
          Подле берега челнок.
          <w:br/>
          <w:br/>
          Я в надежде, я в смятенье;
          <w:br/>
          Предаю себя волнам;
          <w:br/>
          Счастье вижу в отдаленье;
          <w:br/>
          Все, что мило,- мнится - там!
          <w:br/>
          <w:br/>
          Ах! в безвестном океане
          <w:br/>
          Очутился мой челнок;
          <w:br/>
          Даль по-прежнему в тумане;
          <w:br/>
          Брег невидим и далек.
          <w:br/>
          <w:br/>
          И вовеки надо мною
          <w:br/>
          Не сольется, как поднесь,
          <w:br/>
          Небо светлое с землею...
          <w:br/>
          Там не будет вечно здесь.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2021-11-11T02:15:48+03:00</dcterms:created>
  <dcterms:modified xsi:type="dcterms:W3CDTF">2021-11-11T02:15:48+03:00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