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ворот июля замерли улитки,
          <w:br/>
           Хлопает листами
          <w:br/>
           Вымокший орех,
          <w:br/>
           Ветер из дождя
          <w:br/>
           Выдергивает нитки,
          <w:br/>
           Солнце сыплет блеск
          <w:br/>
           Из облачных прорех.
          <w:br/>
          <w:br/>
          Светятся лягушки и себя не помня
          <w:br/>
           Скачут через камни рыжего ручья…
          <w:br/>
           Дай мне задержаться
          <w:br/>
           На пороге полдня,
          <w:br/>
           Дай облокотиться
          <w:br/>
           О косяк луча!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2022-04-23T17:08:32+03:00</dcterms:created>
  <dcterms:modified xsi:type="dcterms:W3CDTF">2022-04-23T17:08:32+03:00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