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с гением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ты, светлый сын небес!
          <w:br/>
           Златокудрый, быстрокрылый?
          <w:br/>
           Кто тебя в сей дикий лес,
          <w:br/>
           Сей скалы в вертеп унылый,
          <w:br/>
           Под обросший мхами свод,
          <w:br/>
           К бездне, где с рожденья мира
          <w:br/>
           С эхом гор поток ревет,
          <w:br/>
           Приманил от стран эфира?
          <w:br/>
           Что твой пламенник погас?
          <w:br/>
           Что твой образ омрачился?
          <w:br/>
           Что жемчуг скорбящих глаз
          <w:br/>
           По щекам засеребрился?
          <w:br/>
           Почему твое чело
          <w:br/>
           Потемнело, развенчалось?
          <w:br/>
           Или быстрое крыло
          <w:br/>
           От паренья отказалось?
          <w:br/>
           Не найдешь и на земле
          <w:br/>
           Ты веселое жилище!
          <w:br/>
           Вот, где розы расцвели, —
          <w:br/>
           Там родное пепелище,
          <w:br/>
           Там страна, где я расцвел,
          <w:br/>
           Где, лелеемый мечтою,
          <w:br/>
           Я любовь и радость пел,
          <w:br/>
           Побежим туда со мною.
          <w:br/>
           Смертный я, и в сих местах,
          <w:br/>
           Посвященных запустенью,
          <w:br/>
           Чувствую холодный страх,
          <w:br/>
           Содрогаюся биенью
          <w:br/>
           Сердца робкого в груди.
          <w:br/>
           Здесь я как-то заблудился.
          <w:br/>
           Добрый бог! со мной поди
          <w:br/>
           К тем садам, где я родился.
          <w:br/>
          <w:br/>
          Гений
          <w:br/>
           Нет, туда мы не пойдем,
          <w:br/>
           Там прольем мы только слезы,
          <w:br/>
           То не твой уж светит дом,
          <w:br/>
           Не твои блистают розы!
          <w:br/>
           Там тебя отцу не ждать,
          <w:br/>
           Там заботливо к порогу
          <w:br/>
           Не подходит часто мать
          <w:br/>
           И не смотрит на дорогу,
          <w:br/>
           Там младенец имя брат
          <w:br/>
           Лепетать не научился,
          <w:br/>
           Чтоб отца внезапно взгляд
          <w:br/>
           Прояснел и ослезился;
          <w:br/>
           Там и резвый хоровод
          <w:br/>
           Возле хижины пустынной
          <w:br/>
           Не сестра твоя ведет
          <w:br/>
           Песней звонкой и невинной, —
          <w:br/>
           Рок привел к чужой стране
          <w:br/>
           Челн с твоей семьей родимой.
          <w:br/>
           Может горести одне
          <w:br/>
           Примут в пристань их незримо?
          <w:br/>
           Может? Нет, ты обоймешь
          <w:br/>
           (Будет веры исполненье!)
          <w:br/>
           Мать, отца — всех, кем живешь
          <w:br/>
           С кем и муки — наслажденье!
          <w:br/>
           А меня ужели ты
          <w:br/>
           Не узнаешь? Я твой Гений,
          <w:br/>
           Я учил тебя мечты
          <w:br/>
           Напевать в домашней сени;
          <w:br/>
           Сколько смертных — столько нас;
          <w:br/>
           Мы, посланники Зевеса,
          <w:br/>
           Охраняем, тешим вас
          <w:br/>
           От пелен до врат Айдеса!
          <w:br/>
           Но, любя, — ужель судьбе
          <w:br/>
           Нам покорствовать не больно?
          <w:br/>
           Не привязанный к тебе,
          <w:br/>
           Я бы, неба житель вольный,
          <w:br/>
           Полетел к родной стране,
          <w:br/>
           К ним, к товарищам рожденья,
          <w:br/>
           С кем в священной тишине
          <w:br/>
           Я дохнул для наслажденья.
          <w:br/>
           Вам страдать ли боле нас?
          <w:br/>
           Вы незнанием блаженны,
          <w:br/>
           Часто бездна видит вас
          <w:br/>
           На краю, а напененный
          <w:br/>
           С криком радости фиал
          <w:br/>
           Обегает круг веселый,
          <w:br/>
           Часто Гений ваш рыдал,
          <w:br/>
           А коварный сын Семелы,
          <w:br/>
           С Купидоном согласясь,
          <w:br/>
           Вел, наставленный судьбою,
          <w:br/>
           Вас, играя и смеясь,
          <w:br/>
           К мрачной гибели толпою.
          <w:br/>
           Будем тверды, перейдем
          <w:br/>
           Путь тяжелых испытаний,
          <w:br/>
           Там мы счастье обретем,
          <w:br/>
           Там — в жилище воздаяний!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2022-04-22T12:23:52+03:00</dcterms:created>
  <dcterms:modified xsi:type="dcterms:W3CDTF">2022-04-22T12:23:52+03:00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