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Размолвка (Редакция)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Бывало, ты —
          <w:br/>
           Мне друг и брат;
          <w:br/>
           А нынче — грех
          <w:br/>
           И вымолвить,
          <w:br/>
           Как ты ко мне
          <w:br/>
           Суров, угрюм!
          <w:br/>
           Молчанье, взор,
          <w:br/>
           Движенье, вид
          <w:br/>
           Как бы твердят:
          <w:br/>
           Незванный гость.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2022-04-22T02:33:04+03:00</dcterms:created>
  <dcterms:modified xsi:type="dcterms:W3CDTF">2022-04-22T02:33:04+03:00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