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Разнообразность городов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Разнообразность городов
          <w:br/>
          Не достигает до предела.
          <w:br/>
          У всех людей такое-ж тело.
          <w:br/>
          Разнообразность городов
          <w:br/>
          Все-ж не творит людей-орлов,
          <w:br/>
          И все-ж мечты не захотела.
          <w:br/>
          Разнообразность городов
          <w:br/>
          Не достигает до предела.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2022-03-19T08:07:13+03:00</dcterms:created>
  <dcterms:modified xsi:type="dcterms:W3CDTF">2022-03-19T08:07:13+03:00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