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Расплата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забыл, что такое любовь,
          <w:br/>
          И под лунным над городом светом
          <w:br/>
          Столько выпалил клятвенных слов,
          <w:br/>
          Что мрачнею, как вспомню об этом.
          <w:br/>
          <w:br/>
          И однажды, прижатый к стене
          <w:br/>
          Безобразьем, идущим по следу,
          <w:br/>
          Одиноко я вскрикну во сне
          <w:br/>
          И проснусь, и уйду, и уеду...
          <w:br/>
          <w:br/>
          Поздно ночью откроется дверь,
          <w:br/>
          Невеселая будет минута.
          <w:br/>
          У порога я встану, как зверь,
          <w:br/>
          Захотевший любви и уюта.
          <w:br/>
          <w:br/>
          Побледнеет и скажет:- Уйди!
          <w:br/>
          Наша дружба теперь позади!
          <w:br/>
          Ничего для тебя я не значу!
          <w:br/>
          Уходи! Не гляди, что я плачу!..
          <w:br/>
          <w:br/>
          И опять по дороге лесной
          <w:br/>
          Там, где свадьбы, бывало, летели,
          <w:br/>
          Неприкаянный, мрачный, ночной,
          <w:br/>
          Я тревожно уйду по метели...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2021-11-10T17:18:07+03:00</dcterms:created>
  <dcterms:modified xsi:type="dcterms:W3CDTF">2021-11-10T17:18:07+03:00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