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Зародыш, в малом виде, есть полное растенье,
          <w:br/>
          В нем корень, стебель, листья возможно различить,
          <w:br/>
          Едва заметно семя, но жажда наслажденья
          <w:br/>
          Зеленую, из мрака, исторгнет к свету нить.
          <w:br/>
          Корень вниз растет, а стебель кверху убегает.
          <w:br/>
          Но различность устремленья разве расторгает?
          <w:br/>
          Если б не было деленья этих двух стремлений,
          <w:br/>
          Мы не знали бы цветенья красочных растений.
          <w:br/>
          Главный корень — вечно вниз,
          <w:br/>
          А другие — всюду,
          <w:br/>
          Вправо, влево расползлись,
          <w:br/>
          Выше, ниже, но впились
          <w:br/>
          В почвенную груду, —
          <w:br/>
          В эту толщу, где они
          <w:br/>
          Слышать ночь, и слышать дни,
          <w:br/>
          И доныне искони
          <w:br/>
          Все стремятся к Чуду.
          <w:br/>
          Прорастают каждый час,
          <w:br/>
          И совсем не тяготясь
          <w:br/>
          Тьмою и неволей,
          <w:br/>
          Кормят верхние листки, —
          <w:br/>
          И довольны долей
          <w:br/>
          Корневые волоски,
          <w:br/>
          Чрез которые ростки
          <w:br/>
          Пьют растворы солей,
          <w:br/>
          Капли влаги жадно пьют,
          <w:br/>
          И для зренья создают
          <w:br/>
          Пышный цвет магнолий.
          <w:br/>
          Но корни есть также иные,
          <w:br/>
          Воздушные корни бывают, не только земные,
          <w:br/>
          И корни есть также, что тянутся смело в воде.
          <w:br/>
          В Природе царит разновидность везде.
          <w:br/>
          Различны узоры резные
          <w:br/>
          Листов и травинок, что дышат, ища.
          <w:br/>
          Воздушные корни плюща
          <w:br/>
          Впиваются в камни стенные,
          <w:br/>
          А корни пшеницы, ветвистой семьей,
          <w:br/>
          Блаженствуют мирно в земле полевой,
          <w:br/>
          И вольно растенья другие
          <w:br/>
          Плодятся, качаясь во влаге живой.
          <w:br/>
          Но так иль иначе, а стебель прямой,
          <w:br/>
          Иль стебель изогнутый, листья лелеет,
          <w:br/>
          И тайная греза растенья, весной,
          <w:br/>
          Иль пламенным летом,
          <w:br/>
          Алеет,
          <w:br/>
          Венчаясь невестой со светом,
          <w:br/>
          Обручаясь с воздушною теплой волной,
          <w:br/>
          Золотится цветок, голубеет,
          <w:br/>
          Многоцветностью млеет,
          <w:br/>
          Ощущенья свои расстилает цветной пеленой, —
          <w:br/>
          В каждом месте ином освеженно-иные,
          <w:br/>
          О, цветы, о, соцветья земные!
          <w:br/>
          Да, есть созвездья, — есть соцветья,
          <w:br/>
          Есть разветвления стеблей.
          <w:br/>
          Прекрасен праздник однолетья,
          <w:br/>
          Когда роскошные соцветья
          <w:br/>
          Роятся в пышности своей.
          <w:br/>
          На стержне колос получается,
          <w:br/>
          На нем сидячие цветки.
          <w:br/>
          Цветочки нежные качаются,
          <w:br/>
          Дыханьем в воздухе встречаются, —
          <w:br/>
          Просторы света широки.
          <w:br/>
          У злаков, полных мудрой сложности,
          <w:br/>
          Взамен цветочков — колоски,
          <w:br/>
          Восторг исчерпанной возможности;
          <w:br/>
          И незабудки — знак неложности —
          <w:br/>
          В однусторонность завитки.
          <w:br/>
          Растут различности безгласные;
          <w:br/>
          Как фей немые корабли,
          <w:br/>
          Под ветром зыблются, согласные,
          <w:br/>
          С волны к волне блестят, прекрасные,
          <w:br/>
          Вот тут, вон там, вблизи, вдали.
          <w:br/>
          О, светом, воздухом вспоенные,
          <w:br/>
          И всем, что в почве взять могли,
          <w:br/>
          Живые мысли в жизнь влюбленные,
          <w:br/>
          Созвездья зиждущей Земли!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2022-03-25T09:12:10+03:00</dcterms:created>
  <dcterms:modified xsi:type="dcterms:W3CDTF">2022-03-25T09:12:10+03:00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