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Роберт Бернс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Переплетается туман в лощинах поутру,
          <w:br/>
           Румяный вереск по холмам струится на ветру.
          <w:br/>
           Полутемно еще в лесу, но к утру лес готов,
          <w:br/>
           И солнце залпом пьет росу из листьев и цветов.
          <w:br/>
          <w:br/>
          Полутемно еще в лесу,
          <w:br/>
           Но солнце залпом пьет росу,
          <w:br/>
           Пронзает золотом лозу,
          <w:br/>
           Рябит кору дубов…
          <w:br/>
          <w:br/>
          В дорогу, путник, выходи! Ты слышишь пенье птиц?
          <w:br/>
           Прохлада хлынет вдоль пути и свеет сон с ресниц.
          <w:br/>
           Не зря в лугах твоих родных когда-то жил поэт,
          <w:br/>
           Который раньше всех других приветствовал рассвет,
          <w:br/>
          <w:br/>
          Когда бледнеет влажный лог,
          <w:br/>
           И пламенеют облака,
          <w:br/>
           И разгорается восток,
          <w:br/>
           Как девичья щека.
          <w:br/>
          <w:br/>
          Писал он песни, как дитя, как будто не писал,
          <w:br/>
           Как будто в озеро шутя он камешки бросал.
          <w:br/>
           Но до сих пор по склонам гор слышны его шаги,
          <w:br/>
           И не сомкнулись до сих пор на озере круги.
          <w:br/>
          <w:br/>
          Светло. Трава на дне видна…
          <w:br/>
           Достали камешки до дна,
          <w:br/>
           Но все идет еще волна
          <w:br/>
           Вокруг его строки.
          <w:br/>
          <w:br/>
          Пропали в склепах без следа и герцог и барон,
          <w:br/>
           Затихла праздная пальба раскатистых имен.
          <w:br/>
           Но все идет еще волна, и все живет певец;
          <w:br/>
           Достали камешки до дна, а песни — до сердец.
          <w:br/>
          <w:br/>
          …И замка, Робин, нет прочней, чем песенка твоя:
          <w:br/>
           Как прежде, пахарь пашет с ней, и с нею шьет швея,
          <w:br/>
           И вечерок проводят с ней за чаркой два дружка,
          <w:br/>
           И пляшет с ней толпа теней в мельканье камелька.
          <w:br/>
          <w:br/>
          Пронизан ею вкус вина,
          <w:br/>
           Во всех ветрах шумит она,
          <w:br/>
           Дождем в окно стучит она,
          <w:br/>
           Когда идет весна…
          <w:br/>
          <w:br/>
          Ты слышишь, Робин? С ней кузнец вздымает молот свой…
          <w:br/>
           Народ — навеки твой венец, твой памятник живой.
          <w:br/>
           За то, что был ты верный сын своих лесов, полей,
          <w:br/>
           Своих вершин, своих долин, Шотландии своей, —
          <w:br/>
          <w:br/>
          Спасибо, славный Робин! Знай:
          <w:br/>
           Свободным будет этот край,
          <w:br/>
           Счастливым будет этот край
          <w:br/>
           До окончанья дней!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2022-04-23T17:20:45+03:00</dcterms:created>
  <dcterms:modified xsi:type="dcterms:W3CDTF">2022-04-23T17:20:45+03:00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