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Родная деревня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Перевод:</em>
           В.Тушнова
          <w:br/>
          <w:br/>
          Стоит моя деревня на горке некрутой.
          <w:br/>
           Родник с водой студеной от нас подать рукой.
          <w:br/>
           Мне всё вокруг отрадно, мне вкус воды знаком,
          <w:br/>
           Люблю душой и телом я всё в краю моем.
          <w:br/>
           Здесь бог вдохнул мне душу, я свет увидел здесь,
          <w:br/>
           Молитву из Корана впервые смог прочесть,
          <w:br/>
           Впервые здесь услышал слова пророка я,
          <w:br/>
           Судьбу его узнал я и путь тяжелый весь.
          <w:br/>
           Запомнились навеки событья детских лет,
          <w:br/>
           Нет времени счастливей, забав беспечней нет.
          <w:br/>
           Я помню, как, бывало, по черной борозде
          <w:br/>
           Шагал со старшим братом я за сохою вслед.
          <w:br/>
           Я многое увижу — ведь жизнь еще длинна.
          <w:br/>
           И ждет меня, наверно, дорога не одна;
          <w:br/>
           Но только где б я ни был и что б ни делал я —
          <w:br/>
           Ты в памяти и сердце, родная сторона! 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2022-04-21T21:31:02+03:00</dcterms:created>
  <dcterms:modified xsi:type="dcterms:W3CDTF">2022-04-21T21:31:02+03:00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