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Ребенок, с видом герцогини,
          <w:br/>
          Голубка, сокола страшней,-
          <w:br/>
          Меня не любишь ты, но ныне
          <w:br/>
          Я буду у твоих дверей.
          <w:br/>
          <w:br/>
          И там стоять я буду, струны
          <w:br/>
          Щипля и в дерево стуча,
          <w:br/>
          Пока внезапно лоб твой юный
          <w:br/>
          Не озарит в окне свеча.
          <w:br/>
          <w:br/>
          Я запрещу другим гитарам
          <w:br/>
          Поблизости меня звенеть,
          <w:br/>
          Твой переулок - мне: недаром
          <w:br/>
          Я говорю другим "не сметь".
          <w:br/>
          <w:br/>
          И я отрежу оба уха
          <w:br/>
          Нахалу, если только он
          <w:br/>
          Куплет свой звонко или глухо
          <w:br/>
          Придет запеть под твой балкон.
          <w:br/>
          <w:br/>
          Мой нож шевелится, как пьяный.
          <w:br/>
          Ну что ж? Кто любит красный цвет?
          <w:br/>
          Кто хочет краски на кафтаны,
          <w:br/>
          Гранатов алых для манжет?
          <w:br/>
          <w:br/>
          Ах, крови в жилах слишком скучно,
          <w:br/>
          Не вечно ж ей томиться там,
          <w:br/>
          А ночь темна, а ночь беззвучна:
          <w:br/>
          Спешите, трусы, по домам.
          <w:br/>
          <w:br/>
          Вперед, задиры! Вы без страха,
          <w:br/>
          И нет для вас запретных мест,
          <w:br/>
          На ваших лбах моя наваха
          <w:br/>
          Запечатлеет рваный крест.
          <w:br/>
          <w:br/>
          Пускай идут, один иль десять,
          <w:br/>
          Рыча, как бешеные псы,-
          <w:br/>
          Я в честь твою хочу повесить
          <w:br/>
          Себе на пояс их носы.
          <w:br/>
          <w:br/>
          И чрез канаву, что обычно
          <w:br/>
          Марает ткань чулок твоих,
          <w:br/>
          Я мост устрою - и отличный -
          <w:br/>
          Из тел красавцев молодых.
          <w:br/>
          <w:br/>
          Ах, если саван мне обещан
          <w:br/>
          Из двух простынь твоих,- войну
          <w:br/>
          Я подниму средь адских трещин,
          <w:br/>
          Я нападу на Сатану.
          <w:br/>
          <w:br/>
          Глухая дверь, окно слепое,
          <w:br/>
          Ты можешь слышать голос мой:
          <w:br/>
          Так бык пронзенный, землю роя
          <w:br/>
          Ревет, а вкруг собачий вой.
          <w:br/>
          О, хоть бы гвоздь был в этой дверце,
          <w:br/>
          Чтоб муки прекратить мои...
          <w:br/>
          К чему мне жить, скрывая в сердце
          <w:br/>
          Томленье злобы и любви?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2021-11-11T02:53:12+03:00</dcterms:created>
  <dcterms:modified xsi:type="dcterms:W3CDTF">2021-11-11T02:53:12+03:00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