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Ручеек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Ручеечек, ручеек,
          <w:br/>
          Ты как ниточка идешь
          <w:br/>
          Под тобой блестит песок,
          <w:br/>
          Весел ты, хоть неглубок,
          <w:br/>
          Ручеечек, ручеек,
          <w:br/>
          Ты уходишь и поешь.
          <w:br/>
          Словно девушка-дитя,
          <w:br/>
          В малом зеркальце твоем,
          <w:br/>
          Кудри в косы заплетя,
          <w:br/>
          Травка смотрится, блестя,
          <w:br/>
          С ней журчанием шутя,
          <w:br/>
          Ты идешь своим путем.
          <w:br/>
          Вьются пчелы меж стеблей,
          <w:br/>
          Прогудит мохнатый шмель
          <w:br/>
          Ты бежишь скорей, скорей,
          <w:br/>
          Вдруг неволя — средь камней,
          <w:br/>
          Вспенясь, звонче, веселей,
          <w:br/>
          Зажурчишь ты: «Мель, мель, мель!»
          <w:br/>
          Нет, не смогут голыши
          <w:br/>
          В мель сложиться ручейку.
          <w:br/>
          В травяной, в лесной глуши,
          <w:br/>
          Он, исполненный души,
          <w:br/>
          Сам себе поет «Спеши!»
          <w:br/>
          И змеится по песку.
          <w:br/>
          Может, он впадет в реку,
          <w:br/>
          С ней до Моря дотечет,
          <w:br/>
          Будет льнуть там к челноку.
          <w:br/>
          Может, он в своем леску
          <w:br/>
          Будет течь под крик: «Ку-ку»,
          <w:br/>
          Что кукушка людям шлет.
          <w:br/>
          Может, к мельнице придет,
          <w:br/>
          Но уж ниточку свою
          <w:br/>
          Он до цели доведет,
          <w:br/>
          Он не медлит, он не ждет,
          <w:br/>
          К колесу, блеснув, польет,
          <w:br/>
          Закрутит свою струю.
          <w:br/>
          Неширок ты, ручеек,
          <w:br/>
          Неглубок ты, — ну так что ж!
          <w:br/>
          Всем — свой разум, всем — свой срок,
          <w:br/>
          Ты прекрасен был, чем мог.
          <w:br/>
          Ручеечек, ручеек,
          <w:br/>
          Ты бежишь и ты поешь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2022-03-19T11:08:42+03:00</dcterms:created>
  <dcterms:modified xsi:type="dcterms:W3CDTF">2022-03-19T11:08:42+03:00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