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Рыцарь духа. Символ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Человек, заковавший свой разум
          <w:br/>
          В строгих принципов духа кольчугу,
          <w:br/>
          Этим к небу возносится разом,
          <w:br/>
          Примыкая к почетному кругу.
          <w:br/>
          Взявши меч справедливости в руки,
          <w:br/>
          Что гимнастикой развиты веры,
          <w:br/>
          Он идет под штандартом науки
          <w:br/>
          Показать нам отваги примеры.
          <w:br/>
          Ждет его не один уже недруг:
          <w:br/>
          Смотришь, Ложь подползает ехидной,
          <w:br/>
          То Соблазн на ретивом коне вдруг
          <w:br/>
          Пристает к нему с речью бесстыдной.
          <w:br/>
          Не смущается доблестный витязь,
          <w:br/>
          На удар отвечает ударом,
          <w:br/>
          Грозно кличет: «с пути расступитесь!»
          <w:br/>
          И глаза его пышут пожаром.
          <w:br/>
          Наказуя гордыней объятых,
          <w:br/>
          Он — смиренных и правых защита.
          <w:br/>
          Сердце светлое спрятано в латах,
          <w:br/>
          И душа в них великая скрыта.
          <w:br/>
          Да, мечи из божественных кузниц
          <w:br/>
          Обладают могучею силой
          <w:br/>
          И, свободными делая узниц,
          <w:br/>
          Палачам угрожают могилой.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2022-03-22T09:16:49+03:00</dcterms:created>
  <dcterms:modified xsi:type="dcterms:W3CDTF">2022-03-22T09:16:49+03:00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