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извозчиком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Лошадёнка трясет головой
          <w:br/>
           И за улицей улицу мерит,
          <w:br/>
           А вверху над шумливой Москвой
          <w:br/>
           Разбежался трескучий аэро.
          <w:br/>
          <w:br/>
          Хорошо ему там, свежо,
          <w:br/>
           В небесах просторней и лучше…
          <w:br/>
           Скоро, Ваня, скоро, дружок,
          <w:br/>
           Ты засядешь воздушным кучером.
          <w:br/>
          <w:br/>
          Будешь править рысцой па закат
          <w:br/>
           Голубой, немощёной площади,
          <w:br/>
           Поплетутся вперёд облака
          <w:br/>
           Вместо зада бегущей лошади.
          <w:br/>
          <w:br/>
          Триста вёрст за один конец
          <w:br/>
           Отмахает стальная лошадка,
          <w:br/>
           Ветерок, удалой сорванец,
          <w:br/>
           Примостится тайком на запятках.
          <w:br/>
          <w:br/>
          Выйдет конь пастись на лужок
          <w:br/>
           Рядом с звёздами, вместе с тучами…
          <w:br/>
           Скоро, Ваня, скоро, дружок,
          <w:br/>
           Ты засядешь воздушным кучером.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2022-04-23T08:00:22+03:00</dcterms:created>
  <dcterms:modified xsi:type="dcterms:W3CDTF">2022-04-23T08:00:22+03:00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