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таких высот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всё о высших
          <w:br/>
           Проявленьях духа?..
          <w:br/>
           Хоть жизнь сложна,
          <w:br/>
           Для вас загадок нет.
          <w:br/>
           Поэзия
          <w:br/>
           Как мудрая старуха:
          <w:br/>
           Что ни вопрос
          <w:br/>
           Уже готов ответ.
          <w:br/>
           Вы всё о высших
          <w:br/>
           Проявленьях духа?..
          <w:br/>
           Мне вашу бы премудрость
          <w:br/>
           Одолжить.
          <w:br/>
           Но к чьим-то болям
          <w:br/>
           Сердце станет глухо.
          <w:br/>
           Как рядом с горем
          <w:br/>
           Безмятежно жить?
          <w:br/>
           А ваша мысль
          <w:br/>
           Так высоко витает,
          <w:br/>
           Что ей себя
          <w:br/>
           Не в силах превозмочь…
          <w:br/>
           С таких высот не видно,
          <w:br/>
           Кто страдает.
          <w:br/>
           С таких высот
          <w:br/>
           Как ближнему помочь?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2022-04-22T20:37:35+03:00</dcterms:created>
  <dcterms:modified xsi:type="dcterms:W3CDTF">2022-04-22T20:37:35+03:00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