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Сагурамо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твой родничок, Сагурамо,
          <w:br/>
          Наверно, вовек не забуду.
          <w:br/>
          Здесь каменных гор панорама
          <w:br/>
          Вставала, подобная чуду.
          <w:br/>
          <w:br/>
          Здесь гор изумрудная груда
          <w:br/>
          В одежде из груш и кизила,
          <w:br/>
          Как некое древнее чудо,
          <w:br/>
          Навек мое сердце пленила.
          <w:br/>
          <w:br/>
          Спускаясь с высот Зедазени,
          <w:br/>
          С развалин старинного храма,
          <w:br/>
          Я видел, как тропы оленьи
          <w:br/>
          Бежали к тебе, Сагурамо.
          <w:br/>
          <w:br/>
          Здесь птицы, как малые дети,
          <w:br/>
          Смотрели в глаза человечьи
          <w:br/>
          И пели мне песню о лете
          <w:br/>
          На птичьем блаженном наречье.
          <w:br/>
          <w:br/>
          И в нише из древнего камня,
          <w:br/>
          Где ласточек плакала стая,
          <w:br/>
          Звучала струя родника мне,
          <w:br/>
          Дугою в бассейн упадая.
          <w:br/>
          <w:br/>
          И днем, над работой склоняясь,
          <w:br/>
          И ночью, проснувшись в постели,
          <w:br/>
          Я слышал, как, в окна врываясь,
          <w:br/>
          Холодные струи звенели.
          <w:br/>
          <w:br/>
          И мир превращался в огромный
          <w:br/>
          Певучий источник величья,
          <w:br/>
          И, песней его изумленный,
          <w:br/>
          Хотел его тайну постичь я.
          <w:br/>
          <w:br/>
          И спутники Гурамишвили,
          <w:br/>
          Вставая из бездны столетий,
          <w:br/>
          К постели моей подходили,
          <w:br/>
          Рыдая, как малые дети.
          <w:br/>
          <w:br/>
          И туч поднимались волокна,
          <w:br/>
          И дождь барабанил по крыше,
          <w:br/>
          и с шумом в открытые окна
          <w:br/>
          Врывались летучие мыши.
          <w:br/>
          <w:br/>
          И сердце Ильи Чавчавадзе
          <w:br/>
          Гремело так громко и близко,
          <w:br/>
          Что молнией стала казаться
          <w:br/>
          Вершина его обелиска.
          <w:br/>
          <w:br/>
          Я вздрагивал, я просыпался,
          <w:br/>
          Я с треском захлопывал ставни,
          <w:br/>
          И снова мне в уши врывался
          <w:br/>
          Источник, звенящий на камне.
          <w:br/>
          <w:br/>
          И каменный храм Зедазени
          <w:br/>
          Пылал над блистательным Мцхетом,
          <w:br/>
          И небо тропинки оленьи
          <w:br/>
          Своим заливало рассветом.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2021-11-10T14:51:37+03:00</dcterms:created>
  <dcterms:modified xsi:type="dcterms:W3CDTF">2021-11-10T14:51:37+03:00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