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Своих учителей умел я радовать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Своих учителей умел я радовать,
          <w:br/>
           На муки шел, науки грыз гранит.
          <w:br/>
           Но никогда не понимал, где складывать,
          <w:br/>
           Где вычитанье делать надлежит.
          <w:br/>
          <w:br/>
          Куда ни поползу, куда ни кинусь,
          <w:br/>
           Один вопрос томит меня опять:
          <w:br/>
           Под знаком плюс или под знаком минус
          <w:br/>
           Все то, что осознал, воспринимать?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2022-04-22T06:13:39+03:00</dcterms:created>
  <dcterms:modified xsi:type="dcterms:W3CDTF">2022-04-22T06:13:39+03:00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