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Связь через 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Всe лишь на миг, что людьми создается.
          <w:br/>
          Блекнет восторг новизны,
          <w:br/>
          Но неизменной, как грусть, остается
          <w:br/>
          Связь через сны.
          <w:br/>
          <w:br/>
          Успокоенье... Забыть бы... Уснуть бы...
          <w:br/>
          Сладость опущенных век...
          <w:br/>
          Сны открывают грядущего судьбы,
          <w:br/>
          Вяжут навек.
          <w:br/>
          <w:br/>
          Всe мне, что бы ни думал украдкой,
          <w:br/>
          Ясно, как чистый кристалл.
          <w:br/>
          Нас неразрывной и вечной загадкой
          <w:br/>
          Сон сочетал.
          <w:br/>
          <w:br/>
          Я не молю: «О, Господь, уничтожи
          <w:br/>
          Муку грядущего дня!»
          <w:br/>
          Нет, я молю: «О пошли ему. Боже,
          <w:br/>
          Сон про меня!»
          <w:br/>
          <w:br/>
          Пусть я при встрече с тобою бледнею,
          <w:br/>
          Как эти встречи грустны!
          <w:br/>
          Тайна одна. Мы бессильны пред нею:
          <w:br/>
          Связь через сны.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2021-11-11T09:44:33+03:00</dcterms:created>
  <dcterms:modified xsi:type="dcterms:W3CDTF">2021-11-11T09:44:33+03:00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