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кто-то продавал на перекрестке 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кто-то продавал на перекрестке счастье.
          <w:br/>
           Оно лежало средь крючков и старых ярких платьев,
          <w:br/>
           среди усталых пыльных книг, средь кисточек и мела.
          <w:br/>
           Оно лежало и на всех неверяще смотрело.
          <w:br/>
          <w:br/>
          Народ шел мимо, редко кто вдруг подходил к прилавку
          <w:br/>
           Купить брошюрку, календарь, иголку, нить, булавку.
          <w:br/>
           И равнодушный взгляд скользил по глупой мелочовке,
          <w:br/>
           А счастье так просилось в дом, так робко и неловко.
          <w:br/>
          <w:br/>
          Моляще поднимало взгляд, едва-едва пищало,
          <w:br/>
           Но «кто-то» мимо проходил и счастье замирало.
          <w:br/>
           Темнело, я брела домой. В карманах грея руки.
          <w:br/>
           Торговец собирал товар, чуть напевал со скуки.
          <w:br/>
          <w:br/>
          Я бы прошла, но вдруг задел молящий и печальный
          <w:br/>
           Беспомощный несчастный взгляд, как будто вздох прощальный.
          <w:br/>
           Я подошла, а за стеклом пластмассовой витрины
          <w:br/>
           комочек маленький дрожал от горя и обиды.
          <w:br/>
          <w:br/>
          Комок устал, хотел в тепло, замерз на этой стуже,
          <w:br/>
           но к сожалению комок был никому не нужен.
          <w:br/>
           — И сколько стоит? — голос мой дрожал от напряжения.
          <w:br/>
           — Что? Это? — Это! — Да бери, оно — одни мученья!
          <w:br/>
          <w:br/>
          Я бережно взяла комок, к груди его прижала,
          <w:br/>
           Закутав в складочки пальто домой почти бежала.
          <w:br/>
           Бежала греть. Скорей, скорей! В тепло с морозных улиц,
          <w:br/>
           И даже блики фонарей как-будто улыбнулись…
          <w:br/>
          <w:br/>
          И улыбался белый снег, и небо. Мир смеялся.
          <w:br/>
           Нашелся все же человек, что счастьем не кидался.
          <w:br/>
           Я принесла комочек в дом и стало вдруг понятно,
          <w:br/>
           Что никому его не дам, и не верну обратно.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2022-04-21T18:00:48+03:00</dcterms:created>
  <dcterms:modified xsi:type="dcterms:W3CDTF">2022-04-21T18:00:48+03:00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