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"Сегодня редко певцы поют..."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редко певцы поют.
          <w:br/>
          Сейчас на эстраде всего моднее
          <w:br/>
          Истошно орать. И они орут,
          <w:br/>
          Поскольку ведь петь же всегда труднее.
          <w:br/>
          <w:br/>
          И надо им, право, сказать сейчас:
          <w:br/>
          Пожалуйста, пойте, а не кричите.
          <w:br/>
          А если же голоса нет у вас,
          <w:br/>
          То будет честнее, коль вы для нас
          <w:br/>
          Попросту дружески помолчите.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2021-11-10T09:49:19+03:00</dcterms:created>
  <dcterms:modified xsi:type="dcterms:W3CDTF">2021-11-10T09:49:19+03:00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