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Село Анна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же сладкою тревогой сердце бьется
          <w:br/>
           При имени твоем, пустынное село,
          <w:br/>
           И ясной думою внезапно расцвело?
          <w:br/>
           Зачем же мысль моя над дикой степью вьется,
          <w:br/>
           Как пташка, что вдали средь облаков несется,
          <w:br/>
           Но, в небе занята своим родным гнездом,
          <w:br/>
           И пестует его и взором и крылом?..
          <w:br/>
           Ведь прежде я тебя, край скучный, не любила,
          <w:br/>
           Ведь прежде ссылкою несносной был ты мне:
          <w:br/>
           Меня пугала жизнь в безлюдной тишине,
          <w:br/>
           И вечных бурь твоих гуденье наводило
          <w:br/>
           Унынье на меня; ведь прежде, средь степей,
          <w:br/>
           С тоской боролась я, и там, в душе моей,
          <w:br/>
           Невольно угасал жар пылких вдохновений,
          <w:br/>
           Убитый немощью… Зачем же образ твой
          <w:br/>
           Меня преследует, как будто сожалений
          <w:br/>
           Ты хочешь от меня, приют далекий мой?..
          <w:br/>
           Или в отсутствии немилое милее?
          <w:br/>
           Иль всем, что кончено, и всем, чего уж нет,
          <w:br/>
           В нас сердце дорожит? Иль самый мрак светлее,
          <w:br/>
           Когда отлив его смягчит теченье лет?
          <w:br/>
           Так память длинных дней, в изгнаньи проведенных,
          <w:br/>
           Мне представляется, как радужная цепь
          <w:br/>
           Дум ясных, грустных дум, мечтаний незабвенных,
          <w:br/>
           Заветных, тайных грез… Безжизненная степь
          <w:br/>
           Моею жизнию духовной наполнялась,
          <w:br/>
           Воспоминаньями моими населялась.
          <w:br/>
           Как тишь в волнах морских, как на пути привал,
          <w:br/>
           Так деревенский быт в отшельнической келье
          <w:br/>
           Существование былое прерывал
          <w:br/>
           И созерцанием столичное веселье,
          <w:br/>
           Поэзией шум света заменял.
          <w:br/>
           От развлечения, от внешних впечатлений
          <w:br/>
           Тогда отвыкнувши, уж я в себе самой
          <w:br/>
           Для сердца и души искала наслаждений,
          <w:br/>
           И пищи, и огня. Там ум сдружился мой
          <w:br/>
           С отрадой тихою спокойных размышлений
          <w:br/>
           И с самобытностью. Там объяснилось мне
          <w:br/>
           Призванье темное. В глуши и тишине
          <w:br/>
           Бедна событьями, но чувствами богата,
          <w:br/>
           Тянулась жизнь моя. — Над головой моей
          <w:br/>
           Любимых призраков носился рой крылатый,
          <w:br/>
           В ушах моих звучал веселый смех детей;
          <w:br/>
           И сокращали мне теченье длинных дней
          <w:br/>
           Иголка, нитки, кисть, подчас за фортепьяном
          <w:br/>
           Волненье томное, — когда былого сон,
          <w:br/>
           Мелодией знакомой пробужден,
          <w:br/>
           Опять меня смущал пленительным обманом…
          <w:br/>
           И много счастливых, восторженных минут,
          <w:br/>
           Сердечной радостью волшебно озаренных,
          <w:br/>
           Прожито там, в степях… О, пусть они живут
          <w:br/>
           Навеки в памяти и в мыслях сокровенных!..
          <w:br/>
           А ты, затерянный, безвестный уголок,
          <w:br/>
           Не многим памятный по моему изгнанью, —
          <w:br/>
           Храни мой скромный след, храни о мне преданье,
          <w:br/>
           Чтоб любящим меня чрез много лет ты мог
          <w:br/>
           Еще напоминать мое существованье!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2022-04-23T15:50:32+03:00</dcterms:created>
  <dcterms:modified xsi:type="dcterms:W3CDTF">2022-04-23T15:50:32+03:00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