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Самовар свистал в три свиста.
          <w:br/>
           Торопяся и шаля,
          <w:br/>
           Три румяных гимназиста
          <w:br/>
           Уплетали кренделя. 
          <w:br/>
          <w:br/>
          Чай со сливками любовно
          <w:br/>
           Им подсовывала мать
          <w:br/>
           «Вновь проспали! Девять ровно!
          <w:br/>
           Надо раньше поднимать! 
          <w:br/>
          <w:br/>
          Всё поблажкам нет предела!» —
          <w:br/>
           Барин ласково гудел.
          <w:br/>
           Мать на младшего глядела:
          <w:br/>
           «Вася будто похудел… 
          <w:br/>
          <w:br/>
          Нету летнего румянца!..»
          <w:br/>
           Состоя при барчуках,
          <w:br/>
           Тятька мой три школьных ранца
          <w:br/>
           Уж держал в своих руках, 
          <w:br/>
          <w:br/>
          А за ним пугливо сзади
          <w:br/>
           Я топтался у дверей.
          <w:br/>
           Барин снова: «Бога ради,
          <w:br/>
           Мать, корми ты их скорей! 
          <w:br/>
          <w:br/>
          Вот! — он к тятьке обернулся. —
          <w:br/>
           Сколько нам с детьми хлопот.
          <w:br/>
           Из деревни твой вернулся?
          <w:br/>
           Разве зимних нет работ? 
          <w:br/>
          <w:br/>
          А, с книжонкою мальчишка?!
          <w:br/>
           Велики ль его года?
          <w:br/>
           Покажи-ка, что за книжка?
          <w:br/>
           Подойди ж, дурак, сюда!» 
          <w:br/>
          <w:br/>
          Я стоял как деревянный.
          <w:br/>
           Тятька подал книгу вмиг.
          <w:br/>
           «М-да… Не-кра-сов… Выбор странный!..
          <w:br/>
           Проку что с таких-то книг?! 
          <w:br/>
          <w:br/>
          Ну, стишки!.. Ну, о народе!..
          <w:br/>
           Мальчик твой по существу
          <w:br/>
           Мог бы лучше на заводе
          <w:br/>
           Обучаться мастерству!.. 
          <w:br/>
          <w:br/>
          Или все мужичьи дети
          <w:br/>
           Рвутся выйти в господа?..
          <w:br/>
           И опять же книги эти…
          <w:br/>
           Сколько скрыто в них вреда!.. 
          <w:br/>
          <w:br/>
          Дай лишь доступ в наше время
          <w:br/>
           К их зловредным семенам!!»
          <w:br/>
           Тятька скреб смущенно темя:
          <w:br/>
           «Что уж, барин!.. Где уж нам!..» 
          <w:br/>
          <w:br/>
          Я со страху и печали
          <w:br/>
           На ногах стоял едва,
          <w:br/>
           А в ушах моих звучали
          <w:br/>
           Сладкой музыкой слова: 
          <w:br/>
          <w:br/>
          «Ноги босы, грязно тело,
          <w:br/>
           И едва прикрыта грудь…
          <w:br/>
           Не стыдися! Что за дело?
          <w:br/>
           Это многих славных путь. 
          <w:br/>
          <w:br/>
          . . . . . . . . . . . . . . . . . . . . . . . 
          <w:br/>
          <w:br/>
          Не без добрых душ на свете
          <w:br/>
           Кто-нибудь свезет в Москву,
          <w:br/>
           Будешь в университете —
          <w:br/>
           Сон свершится наяву! 
          <w:br/>
          <w:br/>
          Там уж поприще широко:
          <w:br/>
           Знай работай, да не трусь…
          <w:br/>
           Вот за что тебя глубоко
          <w:br/>
           Я люблю, родная Русь!»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2022-04-22T12:01:25+03:00</dcterms:created>
  <dcterms:modified xsi:type="dcterms:W3CDTF">2022-04-22T12:01:25+03:00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