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Сестре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А. Н. Анненской
          <w:br/>
          <w:br/>
          Вечер. Зеленая детская
          <w:br/>
          С низким ее потолком.
          <w:br/>
          Скучная книга немецкая.
          <w:br/>
          Няня в очках и с чулком.
          <w:br/>
          <w:br/>
          Желтый, в дешевом издании
          <w:br/>
          Будто я вижу роман…
          <w:br/>
          Даже прочел бы название,
          <w:br/>
          Если б не этот туман.
          <w:br/>
          <w:br/>
          Вы еще были Алиною,
          <w:br/>
          С розовой думой в очах
          <w:br/>
          В платье с большой пелериною,
          <w:br/>
          С серым платком на плечах…
          <w:br/>
          <w:br/>
          В стул утопая коленами,
          <w:br/>
          Взора я с Вас не сводил,
          <w:br/>
          Нежные, с тонкими венами
          <w:br/>
          Руки я Ваши любил.
          <w:br/>
          <w:br/>
          Слов непонятных течение
          <w:br/>
          Было мне музыкой сфер…
          <w:br/>
          Где ожидал столкновения
          <w:br/>
          Ваших особенных р…
          <w:br/>
          <w:br/>
          В медном подсвечнике сальная
          <w:br/>
          Свечка у няни плывет…
          <w:br/>
          Милое, тихо-печальное,
          <w:br/>
          Все это в сердце живет…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2022-03-21T03:04:36+03:00</dcterms:created>
  <dcterms:modified xsi:type="dcterms:W3CDTF">2022-03-21T03:04:36+03:00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