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"Сияла ночь. Луной был полон сад..."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Сияла ночь. Луной был полон сад. Лежали
          <w:br/>
          Лучи у наших ног в гостиной без огней.
          <w:br/>
          Рояль был весь раскрыт, и струны в нем дрожали,
          <w:br/>
          Как и сердца у нас за песнею твоей.
          <w:br/>
          <w:br/>
          Ты пела до зари, в слезах изнемогая,
          <w:br/>
          Что ты одна - любовь, что нет любви иной,
          <w:br/>
          И так хотелось жить, чтоб, звука не роняя,
          <w:br/>
          Тебя любить, обнять и плакать над тобой.
          <w:br/>
          <w:br/>
          И много лет прошло, томительных и скучных,
          <w:br/>
          И вот в тиши ночной твой голос слышу вновь,
          <w:br/>
          И веет, как тогда, во вздохах этих звучных,
          <w:br/>
          Что ты одна - вся жизнь, что ты одна - любовь,
          <w:br/>
          <w:br/>
          Что нет обид судьбы и сердца жгучей муки,
          <w:br/>
          А жизни нет конца, и цели нет иной,
          <w:br/>
          Как только веровать в рыдающие звуки,
          <w:br/>
          Тебя любить, обнять и плакать над тобой!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2021-11-10T10:11:10+03:00</dcterms:created>
  <dcterms:modified xsi:type="dcterms:W3CDTF">2021-11-10T10:11:10+03:00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