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Скрижали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раздробленные скрижали.
          <w:br/>
          Случевский
          <w:br/>
          Как же Мир не распадется,
          <w:br/>
          Если он возник случайно?
          <w:br/>
          Как же он не содрогнется,
          <w:br/>
          Если в нем начало — тайна?
          <w:br/>
          Если где-нибудь, за Миром,
          <w:br/>
          Кто-то мудрый Миром правит,
          <w:br/>
          Отчего ж мой дух, вампиром,
          <w:br/>
          Сатану поет и славит?
          <w:br/>
          Смерть свою живым питает,
          <w:br/>
          Любит шабаш преступленья,
          <w:br/>
          И кошмары созидает
          <w:br/>
          В ликованьи исступленья.
          <w:br/>
          А едва изведав низость,
          <w:br/>
          И насытившись позором,
          <w:br/>
          Снова верит в чью-то близость,
          <w:br/>
          Ищет света тусклым взором.
          <w:br/>
          Так мы все идем к чему-то,
          <w:br/>
          Что для нас непостижимо.
          <w:br/>
          Дверь заветная замкнута,
          <w:br/>
          Мы скользим, как тень от дыма.
          <w:br/>
          Мы от всех путей далеки,
          <w:br/>
          Мы везде найдем печали.
          <w:br/>
          Мы — запутанные строки,
          <w:br/>
          Раздробленные скрижали.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2022-03-25T09:10:17+03:00</dcterms:created>
  <dcterms:modified xsi:type="dcterms:W3CDTF">2022-03-25T09:10:17+03:00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