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Славолюбие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славолюбие! какими
          <w:br/>
           Ты чарами слепишь людей!
          <w:br/>
           Державно властвуешь над ними
          <w:br/>
           Среди простертых вкруг сетей,
          <w:br/>
           Но меж твоих орудий лести
          <w:br/>
           Из всех приманчивей — хвала:
          <w:br/>
           Ах! сколько, под личиной чести,
          <w:br/>
           Она юродства в мир ввела!
          <w:br/>
          <w:br/>
          Не все ли, обольщенны славой,
          <w:br/>
           Мечтают и по смерти жить
          <w:br/>
           И лезвие косы не ржавой
          <w:br/>
           На мавзолеях притупить?
          <w:br/>
           Хоть зрят старанья тщетны многих,
          <w:br/>
           Но их пример сей не уймет:
          <w:br/>
           Все верят, что от ножниц строгих
          <w:br/>
           Легко нить славы ускользнет.
          <w:br/>
          <w:br/>
          Тут шествует толпа героев,
          <w:br/>
           Похвал приять алкая дань,
          <w:br/>
           Стремится всяк из них средь боев
          <w:br/>
           Омыть в крови убийства длань;
          <w:br/>
           Там, горды скиптром, багряницей,
          <w:br/>
           Цари, желая в слух веков
          <w:br/>
           Греметь тяжелой колесницей,
          <w:br/>
           Томят впряженных в ней рабов.
          <w:br/>
          <w:br/>
          Но сим ли буйством лавры вечны
          <w:br/>
           Гордец в венок свой может вплесть?
          <w:br/>
           Лишь путь он кончит быстротечный,
          <w:br/>
           Умолкнет вмиг хвалебна лесть.
          <w:br/>
           С трубой, пред чернью изумленной,
          <w:br/>
           Ее тут зрим мы, звук взгремел,
          <w:br/>
           Но, шумным воплем заглушенный,
          <w:br/>
           Вблизи раздавшись, онемел!
          <w:br/>
          <w:br/>
          А там зрим рубищем покрыта,
          <w:br/>
           По неутоптанным стезям
          <w:br/>
           В соборе муз слепца-пиита,
          <w:br/>
           Текущего в бессмертья храм;
          <w:br/>
           Героев он ведет с собою
          <w:br/>
           И доблестных царей синклит
          <w:br/>
           И им разборчивой рукою
          <w:br/>
           Венки лавровые дарит.
          <w:br/>
          <w:br/>
          Зачем же вслед сей, на отвагу,
          <w:br/>
           И мне с пером не поспешить?
          <w:br/>
           Чернило лучше на бумагу,
          <w:br/>
           Чем кровь на поле бранном, лить.
          <w:br/>
           Быть может, если муз покровом
          <w:br/>
           Пермесский прешагну поток,
          <w:br/>
           Под лучезарным Феба кровом
          <w:br/>
           Сорву из лавра — хоть листок.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2022-04-22T04:00:39+03:00</dcterms:created>
  <dcterms:modified xsi:type="dcterms:W3CDTF">2022-04-22T04:00:39+03:00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