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Слова!
          <w:br/>
          <w:br/>
          Сова
          <w:br/>
           И та способна вымолвить:
          <w:br/>
           — Угу!
          <w:br/>
           В рычанье льва
          <w:br/>
           Услышать можно голос естества.
          <w:br/>
          <w:br/>
          У каждого
          <w:br/>
           Свои права
          <w:br/>
           В своем кругу —
          <w:br/>
           И у кузнечика, и у кита.
          <w:br/>
          <w:br/>
          И только я
          <w:br/>
           Ни слова не могу
          <w:br/>
           Сказать порой, замкнув себе уста,
          <w:br/>
           Совсем как лютому врагу,
          <w:br/>
           Как будто только молча я не лгу.
          <w:br/>
          <w:br/>
          Но
          <w:br/>
           Неспроста
          <w:br/>
           Хитрей
          <w:br/>
           Зверей
          <w:br/>
           И птиц,
          <w:br/>
           Не то чтобы следами на снегу
          <w:br/>
           Я испещряю белизну листа,
          <w:br/>
           И от молчанья в письмена бегу
          <w:br/>
           И, ощущая рыхлый дерн страниц
          <w:br/>
           Безмолвным когтем острого пера,
          <w:br/>
           В них все слова я ставлю на места.
          <w:br/>
           Все выразить пришла моя пора,
          <w:br/>
           И совесть
          <w:br/>
           Вдруг
          <w:br/>
           Становится
          <w:br/>
           Чиста!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2022-04-23T14:57:15+03:00</dcterms:created>
  <dcterms:modified xsi:type="dcterms:W3CDTF">2022-04-23T14:57:15+03:00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